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D977BF3" w14:textId="1D67B76A" w:rsidR="0081047D" w:rsidRDefault="0081047D" w:rsidP="008D7665">
      <w:pPr>
        <w:pStyle w:val="Titre1"/>
        <w:numPr>
          <w:ilvl w:val="0"/>
          <w:numId w:val="0"/>
        </w:numPr>
      </w:pPr>
    </w:p>
    <w:p w14:paraId="4BDACF12" w14:textId="2446CD3E" w:rsidR="000640D7" w:rsidRDefault="000640D7" w:rsidP="000640D7"/>
    <w:p w14:paraId="4B3C85FC" w14:textId="33F2373B" w:rsidR="000640D7" w:rsidRDefault="000640D7" w:rsidP="000640D7"/>
    <w:p w14:paraId="6E3D9771" w14:textId="77777777" w:rsidR="000640D7" w:rsidRPr="000640D7" w:rsidRDefault="000640D7" w:rsidP="000640D7"/>
    <w:p w14:paraId="577AE04F" w14:textId="04DF670A" w:rsidR="004E144D" w:rsidRDefault="00E65B87" w:rsidP="00E65B87">
      <w:pPr>
        <w:spacing w:line="240" w:lineRule="auto"/>
        <w:jc w:val="center"/>
      </w:pPr>
      <w:bookmarkStart w:id="0" w:name="_Toc93923038"/>
      <w:r>
        <w:rPr>
          <w:noProof/>
        </w:rPr>
        <w:drawing>
          <wp:inline distT="0" distB="0" distL="0" distR="0" wp14:anchorId="1391D436" wp14:editId="0A1E4CBD">
            <wp:extent cx="3859732" cy="2183641"/>
            <wp:effectExtent l="0" t="0" r="7620" b="0"/>
            <wp:docPr id="8" name="Imag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age 8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859732" cy="218364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  <w:r w:rsidR="00F702E5">
        <w:br w:type="textWrapping" w:clear="all"/>
      </w:r>
    </w:p>
    <w:p w14:paraId="1FFC1809" w14:textId="0B8AF0F1" w:rsidR="0064300C" w:rsidRDefault="0064300C" w:rsidP="00E170F6"/>
    <w:p w14:paraId="2532C2E0" w14:textId="32242C3D" w:rsidR="0064300C" w:rsidRPr="0064300C" w:rsidRDefault="0064300C" w:rsidP="0064300C"/>
    <w:bookmarkStart w:id="1" w:name="_Toc198647826"/>
    <w:p w14:paraId="276AC84B" w14:textId="2749420B" w:rsidR="004E144D" w:rsidRDefault="002B1D36" w:rsidP="00E170F6">
      <w:r w:rsidRPr="004E144D">
        <w:rPr>
          <w:noProof/>
          <w:lang w:eastAsia="fr-FR"/>
        </w:rPr>
        <mc:AlternateContent>
          <mc:Choice Requires="wps">
            <w:drawing>
              <wp:inline distT="0" distB="0" distL="0" distR="0" wp14:anchorId="3CE00514" wp14:editId="67760065">
                <wp:extent cx="6019800" cy="2286000"/>
                <wp:effectExtent l="0" t="0" r="0" b="0"/>
                <wp:docPr id="217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019800" cy="22860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E0EB4EB" w14:textId="66EE86DD" w:rsidR="002B1D36" w:rsidRPr="008C680F" w:rsidRDefault="008C680F" w:rsidP="008C680F">
                            <w:pPr>
                              <w:pBdr>
                                <w:bottom w:val="single" w:sz="8" w:space="1" w:color="273271"/>
                              </w:pBdr>
                              <w:spacing w:after="0"/>
                              <w:jc w:val="left"/>
                              <w:rPr>
                                <w:rFonts w:eastAsiaTheme="majorEastAsia" w:cstheme="majorBidi"/>
                                <w:b/>
                                <w:caps/>
                                <w:color w:val="263271"/>
                                <w:spacing w:val="-10"/>
                                <w:sz w:val="44"/>
                                <w:szCs w:val="52"/>
                              </w:rPr>
                            </w:pP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31BFFDC4" wp14:editId="2599F125">
                                  <wp:extent cx="219851" cy="261445"/>
                                  <wp:effectExtent l="0" t="0" r="8890" b="5715"/>
                                  <wp:docPr id="413" name="Graphique 413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" name=""/>
                                          <pic:cNvPicPr/>
                                        </pic:nvPicPr>
                                        <pic:blipFill>
                                          <a:blip r:embed="rId9">
                                            <a:extLst>
                                              <a:ext uri="{96DAC541-7B7A-43D3-8B79-37D633B846F1}">
                                                <asvg:svgBlip xmlns:asvg="http://schemas.microsoft.com/office/drawing/2016/SVG/main" r:embed="rId1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223126" cy="265340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rPr>
                                <w:rFonts w:eastAsiaTheme="majorEastAsia" w:cstheme="majorBidi"/>
                                <w:b/>
                                <w:caps/>
                                <w:color w:val="263271"/>
                                <w:spacing w:val="-10"/>
                                <w:sz w:val="44"/>
                                <w:szCs w:val="52"/>
                              </w:rPr>
                              <w:t xml:space="preserve"> </w:t>
                            </w:r>
                            <w:r w:rsidR="00E170F6">
                              <w:rPr>
                                <w:rFonts w:eastAsiaTheme="majorEastAsia" w:cstheme="majorBidi"/>
                                <w:b/>
                                <w:caps/>
                                <w:color w:val="263271"/>
                                <w:spacing w:val="-10"/>
                                <w:sz w:val="44"/>
                                <w:szCs w:val="52"/>
                              </w:rPr>
                              <w:t>MOD</w:t>
                            </w:r>
                            <w:r w:rsidR="00E170F6" w:rsidRPr="00D65A1C">
                              <w:rPr>
                                <w:rFonts w:eastAsiaTheme="majorEastAsia" w:cstheme="majorBidi"/>
                                <w:b/>
                                <w:caps/>
                                <w:color w:val="263271"/>
                                <w:spacing w:val="-10"/>
                                <w:sz w:val="44"/>
                                <w:szCs w:val="52"/>
                              </w:rPr>
                              <w:t>È</w:t>
                            </w:r>
                            <w:r w:rsidR="00E170F6">
                              <w:rPr>
                                <w:rFonts w:eastAsiaTheme="majorEastAsia" w:cstheme="majorBidi"/>
                                <w:b/>
                                <w:caps/>
                                <w:color w:val="263271"/>
                                <w:spacing w:val="-10"/>
                                <w:sz w:val="44"/>
                                <w:szCs w:val="52"/>
                              </w:rPr>
                              <w:t>LE DE DOCUMENT</w:t>
                            </w:r>
                          </w:p>
                          <w:p w14:paraId="6120BD98" w14:textId="77777777" w:rsidR="008C680F" w:rsidRPr="008C680F" w:rsidRDefault="008C680F" w:rsidP="008C680F">
                            <w:pPr>
                              <w:spacing w:after="0"/>
                              <w:jc w:val="left"/>
                              <w:rPr>
                                <w:rFonts w:eastAsiaTheme="majorEastAsia" w:cstheme="majorBidi"/>
                                <w:b/>
                                <w:color w:val="263271"/>
                                <w:spacing w:val="-10"/>
                                <w:sz w:val="44"/>
                                <w:szCs w:val="52"/>
                              </w:rPr>
                            </w:pPr>
                          </w:p>
                          <w:p w14:paraId="253F8865" w14:textId="44DEEBB1" w:rsidR="002B1D36" w:rsidRDefault="00944CB1" w:rsidP="008C680F">
                            <w:pPr>
                              <w:spacing w:after="0"/>
                              <w:jc w:val="left"/>
                              <w:rPr>
                                <w:rFonts w:eastAsiaTheme="majorEastAsia" w:cstheme="majorBidi"/>
                                <w:b/>
                                <w:color w:val="263271"/>
                                <w:spacing w:val="-10"/>
                                <w:sz w:val="44"/>
                                <w:szCs w:val="52"/>
                              </w:rPr>
                            </w:pPr>
                            <w:r>
                              <w:rPr>
                                <w:rFonts w:eastAsiaTheme="majorEastAsia" w:cstheme="majorBidi"/>
                                <w:b/>
                                <w:color w:val="263271"/>
                                <w:spacing w:val="-10"/>
                                <w:sz w:val="44"/>
                                <w:szCs w:val="52"/>
                              </w:rPr>
                              <w:t xml:space="preserve">Procédure </w:t>
                            </w:r>
                            <w:r w:rsidR="0058738B">
                              <w:rPr>
                                <w:rFonts w:eastAsiaTheme="majorEastAsia" w:cstheme="majorBidi"/>
                                <w:b/>
                                <w:color w:val="263271"/>
                                <w:spacing w:val="-10"/>
                                <w:sz w:val="44"/>
                                <w:szCs w:val="52"/>
                              </w:rPr>
                              <w:t>de gestion des visiteurs</w:t>
                            </w:r>
                            <w:r w:rsidR="00514E3E">
                              <w:rPr>
                                <w:rFonts w:eastAsiaTheme="majorEastAsia" w:cstheme="majorBidi"/>
                                <w:b/>
                                <w:color w:val="263271"/>
                                <w:spacing w:val="-10"/>
                                <w:sz w:val="44"/>
                                <w:szCs w:val="52"/>
                              </w:rPr>
                              <w:t xml:space="preserve"> dans la salle serveur</w:t>
                            </w:r>
                          </w:p>
                          <w:p w14:paraId="5B741684" w14:textId="77777777" w:rsidR="003E6A7F" w:rsidRDefault="003E6A7F" w:rsidP="008C680F">
                            <w:pPr>
                              <w:spacing w:after="0"/>
                              <w:jc w:val="left"/>
                              <w:rPr>
                                <w:rFonts w:eastAsiaTheme="majorEastAsia" w:cstheme="majorBidi"/>
                                <w:b/>
                                <w:color w:val="263271"/>
                                <w:spacing w:val="-10"/>
                                <w:sz w:val="44"/>
                                <w:szCs w:val="52"/>
                              </w:rPr>
                            </w:pPr>
                          </w:p>
                          <w:p w14:paraId="3962EC9D" w14:textId="77777777" w:rsidR="003E6A7F" w:rsidRPr="002725CC" w:rsidRDefault="003E6A7F" w:rsidP="003E6A7F">
                            <w:pPr>
                              <w:spacing w:after="0"/>
                              <w:jc w:val="left"/>
                              <w:rPr>
                                <w:rStyle w:val="Accentuationlgre"/>
                              </w:rPr>
                            </w:pPr>
                            <w:r>
                              <w:rPr>
                                <w:rStyle w:val="Accentuationlgre"/>
                              </w:rPr>
                              <w:t>Ce document</w:t>
                            </w:r>
                            <w:r w:rsidRPr="002725CC">
                              <w:rPr>
                                <w:rStyle w:val="Accentuationlgre"/>
                              </w:rPr>
                              <w:t xml:space="preserve"> est un exemple à adapter selon votre organisation</w:t>
                            </w:r>
                          </w:p>
                          <w:p w14:paraId="6E1F1484" w14:textId="77777777" w:rsidR="003E6A7F" w:rsidRPr="00E170F6" w:rsidRDefault="003E6A7F" w:rsidP="008C680F">
                            <w:pPr>
                              <w:spacing w:after="0"/>
                              <w:jc w:val="left"/>
                              <w:rPr>
                                <w:rFonts w:eastAsiaTheme="majorEastAsia" w:cstheme="majorBidi"/>
                                <w:b/>
                                <w:color w:val="263271"/>
                                <w:spacing w:val="-10"/>
                                <w:sz w:val="44"/>
                                <w:szCs w:val="52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ctr" anchorCtr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type w14:anchorId="3CE00514" id="_x0000_t202" coordsize="21600,21600" o:spt="202" path="m,l,21600r21600,l21600,xe">
                <v:stroke joinstyle="miter"/>
                <v:path gradientshapeok="t" o:connecttype="rect"/>
              </v:shapetype>
              <v:shape id="Zone de texte 2" o:spid="_x0000_s1026" type="#_x0000_t202" style="width:474pt;height:180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" filled="f" stroked="f">
                <v:textbox>
                  <w:txbxContent>
                    <w:p w14:paraId="4E0EB4EB" w14:textId="66EE86DD" w:rsidR="002B1D36" w:rsidRPr="008C680F" w:rsidRDefault="008C680F" w:rsidP="008C680F">
                      <w:pPr>
                        <w:pBdr>
                          <w:bottom w:val="single" w:sz="8" w:space="1" w:color="273271"/>
                        </w:pBdr>
                        <w:spacing w:after="0"/>
                        <w:jc w:val="left"/>
                        <w:rPr>
                          <w:rFonts w:eastAsiaTheme="majorEastAsia" w:cstheme="majorBidi"/>
                          <w:b/>
                          <w:caps/>
                          <w:color w:val="263271"/>
                          <w:spacing w:val="-10"/>
                          <w:sz w:val="44"/>
                          <w:szCs w:val="52"/>
                        </w:rPr>
                      </w:pPr>
                      <w:r>
                        <w:rPr>
                          <w:noProof/>
                        </w:rPr>
                        <w:drawing>
                          <wp:inline distT="0" distB="0" distL="0" distR="0" wp14:anchorId="31BFFDC4" wp14:editId="2599F125">
                            <wp:extent cx="219851" cy="261445"/>
                            <wp:effectExtent l="0" t="0" r="8890" b="5715"/>
                            <wp:docPr id="413" name="Graphique 413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" name=""/>
                                    <pic:cNvPicPr/>
                                  </pic:nvPicPr>
                                  <pic:blipFill>
                                    <a:blip r:embed="rId11">
                                      <a:extLst>
                                        <a:ext uri="{96DAC541-7B7A-43D3-8B79-37D633B846F1}">
                                          <asvg:svgBlip xmlns:asvg="http://schemas.microsoft.com/office/drawing/2016/SVG/main" r:embed="rId12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223126" cy="265340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rPr>
                          <w:rFonts w:eastAsiaTheme="majorEastAsia" w:cstheme="majorBidi"/>
                          <w:b/>
                          <w:caps/>
                          <w:color w:val="263271"/>
                          <w:spacing w:val="-10"/>
                          <w:sz w:val="44"/>
                          <w:szCs w:val="52"/>
                        </w:rPr>
                        <w:t xml:space="preserve"> </w:t>
                      </w:r>
                      <w:r w:rsidR="00E170F6">
                        <w:rPr>
                          <w:rFonts w:eastAsiaTheme="majorEastAsia" w:cstheme="majorBidi"/>
                          <w:b/>
                          <w:caps/>
                          <w:color w:val="263271"/>
                          <w:spacing w:val="-10"/>
                          <w:sz w:val="44"/>
                          <w:szCs w:val="52"/>
                        </w:rPr>
                        <w:t>MOD</w:t>
                      </w:r>
                      <w:r w:rsidR="00E170F6" w:rsidRPr="00D65A1C">
                        <w:rPr>
                          <w:rFonts w:eastAsiaTheme="majorEastAsia" w:cstheme="majorBidi"/>
                          <w:b/>
                          <w:caps/>
                          <w:color w:val="263271"/>
                          <w:spacing w:val="-10"/>
                          <w:sz w:val="44"/>
                          <w:szCs w:val="52"/>
                        </w:rPr>
                        <w:t>È</w:t>
                      </w:r>
                      <w:r w:rsidR="00E170F6">
                        <w:rPr>
                          <w:rFonts w:eastAsiaTheme="majorEastAsia" w:cstheme="majorBidi"/>
                          <w:b/>
                          <w:caps/>
                          <w:color w:val="263271"/>
                          <w:spacing w:val="-10"/>
                          <w:sz w:val="44"/>
                          <w:szCs w:val="52"/>
                        </w:rPr>
                        <w:t>LE DE DOCUMENT</w:t>
                      </w:r>
                    </w:p>
                    <w:p w14:paraId="6120BD98" w14:textId="77777777" w:rsidR="008C680F" w:rsidRPr="008C680F" w:rsidRDefault="008C680F" w:rsidP="008C680F">
                      <w:pPr>
                        <w:spacing w:after="0"/>
                        <w:jc w:val="left"/>
                        <w:rPr>
                          <w:rFonts w:eastAsiaTheme="majorEastAsia" w:cstheme="majorBidi"/>
                          <w:b/>
                          <w:color w:val="263271"/>
                          <w:spacing w:val="-10"/>
                          <w:sz w:val="44"/>
                          <w:szCs w:val="52"/>
                        </w:rPr>
                      </w:pPr>
                    </w:p>
                    <w:p w14:paraId="253F8865" w14:textId="44DEEBB1" w:rsidR="002B1D36" w:rsidRDefault="00944CB1" w:rsidP="008C680F">
                      <w:pPr>
                        <w:spacing w:after="0"/>
                        <w:jc w:val="left"/>
                        <w:rPr>
                          <w:rFonts w:eastAsiaTheme="majorEastAsia" w:cstheme="majorBidi"/>
                          <w:b/>
                          <w:color w:val="263271"/>
                          <w:spacing w:val="-10"/>
                          <w:sz w:val="44"/>
                          <w:szCs w:val="52"/>
                        </w:rPr>
                      </w:pPr>
                      <w:r>
                        <w:rPr>
                          <w:rFonts w:eastAsiaTheme="majorEastAsia" w:cstheme="majorBidi"/>
                          <w:b/>
                          <w:color w:val="263271"/>
                          <w:spacing w:val="-10"/>
                          <w:sz w:val="44"/>
                          <w:szCs w:val="52"/>
                        </w:rPr>
                        <w:t xml:space="preserve">Procédure </w:t>
                      </w:r>
                      <w:r w:rsidR="0058738B">
                        <w:rPr>
                          <w:rFonts w:eastAsiaTheme="majorEastAsia" w:cstheme="majorBidi"/>
                          <w:b/>
                          <w:color w:val="263271"/>
                          <w:spacing w:val="-10"/>
                          <w:sz w:val="44"/>
                          <w:szCs w:val="52"/>
                        </w:rPr>
                        <w:t>de gestion des visiteurs</w:t>
                      </w:r>
                      <w:r w:rsidR="00514E3E">
                        <w:rPr>
                          <w:rFonts w:eastAsiaTheme="majorEastAsia" w:cstheme="majorBidi"/>
                          <w:b/>
                          <w:color w:val="263271"/>
                          <w:spacing w:val="-10"/>
                          <w:sz w:val="44"/>
                          <w:szCs w:val="52"/>
                        </w:rPr>
                        <w:t xml:space="preserve"> dans la salle serveur</w:t>
                      </w:r>
                    </w:p>
                    <w:p w14:paraId="5B741684" w14:textId="77777777" w:rsidR="003E6A7F" w:rsidRDefault="003E6A7F" w:rsidP="008C680F">
                      <w:pPr>
                        <w:spacing w:after="0"/>
                        <w:jc w:val="left"/>
                        <w:rPr>
                          <w:rFonts w:eastAsiaTheme="majorEastAsia" w:cstheme="majorBidi"/>
                          <w:b/>
                          <w:color w:val="263271"/>
                          <w:spacing w:val="-10"/>
                          <w:sz w:val="44"/>
                          <w:szCs w:val="52"/>
                        </w:rPr>
                      </w:pPr>
                    </w:p>
                    <w:p w14:paraId="3962EC9D" w14:textId="77777777" w:rsidR="003E6A7F" w:rsidRPr="002725CC" w:rsidRDefault="003E6A7F" w:rsidP="003E6A7F">
                      <w:pPr>
                        <w:spacing w:after="0"/>
                        <w:jc w:val="left"/>
                        <w:rPr>
                          <w:rStyle w:val="Accentuationlgre"/>
                        </w:rPr>
                      </w:pPr>
                      <w:r>
                        <w:rPr>
                          <w:rStyle w:val="Accentuationlgre"/>
                        </w:rPr>
                        <w:t>Ce document</w:t>
                      </w:r>
                      <w:r w:rsidRPr="002725CC">
                        <w:rPr>
                          <w:rStyle w:val="Accentuationlgre"/>
                        </w:rPr>
                        <w:t xml:space="preserve"> est un exemple à adapter selon votre organisation</w:t>
                      </w:r>
                    </w:p>
                    <w:p w14:paraId="6E1F1484" w14:textId="77777777" w:rsidR="003E6A7F" w:rsidRPr="00E170F6" w:rsidRDefault="003E6A7F" w:rsidP="008C680F">
                      <w:pPr>
                        <w:spacing w:after="0"/>
                        <w:jc w:val="left"/>
                        <w:rPr>
                          <w:rFonts w:eastAsiaTheme="majorEastAsia" w:cstheme="majorBidi"/>
                          <w:b/>
                          <w:color w:val="263271"/>
                          <w:spacing w:val="-10"/>
                          <w:sz w:val="44"/>
                          <w:szCs w:val="52"/>
                        </w:rPr>
                      </w:pPr>
                    </w:p>
                  </w:txbxContent>
                </v:textbox>
                <w10:anchorlock/>
              </v:shape>
            </w:pict>
          </mc:Fallback>
        </mc:AlternateContent>
      </w:r>
      <w:bookmarkEnd w:id="1"/>
    </w:p>
    <w:p w14:paraId="4692B292" w14:textId="33B31AF3" w:rsidR="00F6343A" w:rsidRDefault="00F6343A" w:rsidP="00765F08">
      <w:pPr>
        <w:pStyle w:val="Titre"/>
        <w:jc w:val="center"/>
        <w:rPr>
          <w:color w:val="F55070" w:themeColor="accent1"/>
          <w:spacing w:val="0"/>
          <w:szCs w:val="30"/>
        </w:rPr>
      </w:pPr>
      <w:bookmarkStart w:id="2" w:name="_Toc500924037"/>
    </w:p>
    <w:p w14:paraId="791DB0A5" w14:textId="030E9804" w:rsidR="008C680F" w:rsidRDefault="008C680F" w:rsidP="008C680F"/>
    <w:p w14:paraId="61EA7E7C" w14:textId="17954B43" w:rsidR="008C680F" w:rsidRDefault="008C680F">
      <w:pPr>
        <w:jc w:val="left"/>
      </w:pPr>
      <w:r>
        <w:br w:type="page"/>
      </w:r>
    </w:p>
    <w:bookmarkEnd w:id="2" w:displacedByCustomXml="next"/>
    <w:sdt>
      <w:sdtPr>
        <w:rPr>
          <w:rFonts w:eastAsiaTheme="minorEastAsia" w:cstheme="minorBidi"/>
          <w:b w:val="0"/>
          <w:color w:val="auto"/>
          <w:sz w:val="36"/>
          <w:szCs w:val="22"/>
        </w:rPr>
        <w:id w:val="-708803771"/>
        <w:docPartObj>
          <w:docPartGallery w:val="Table of Contents"/>
          <w:docPartUnique/>
        </w:docPartObj>
      </w:sdtPr>
      <w:sdtEndPr>
        <w:rPr>
          <w:bCs/>
          <w:sz w:val="20"/>
        </w:rPr>
      </w:sdtEndPr>
      <w:sdtContent>
        <w:bookmarkStart w:id="3" w:name="_Toc93923039" w:displacedByCustomXml="prev"/>
        <w:p w14:paraId="7D0E84F7" w14:textId="77777777" w:rsidR="009C2165" w:rsidRDefault="00CD320C" w:rsidP="002B1D36">
          <w:pPr>
            <w:pStyle w:val="En-ttedetabledesmatires"/>
            <w:numPr>
              <w:ilvl w:val="0"/>
              <w:numId w:val="0"/>
            </w:numPr>
            <w:rPr>
              <w:noProof/>
            </w:rPr>
          </w:pPr>
          <w:r w:rsidRPr="002B1D36">
            <w:rPr>
              <w:rStyle w:val="Titre1Car"/>
              <w:b/>
              <w:szCs w:val="52"/>
            </w:rPr>
            <w:t>Sommaire</w:t>
          </w:r>
          <w:bookmarkEnd w:id="3"/>
          <w:r w:rsidR="00360B57" w:rsidRPr="008D7665">
            <w:rPr>
              <w:rFonts w:cs="Times New Roman"/>
              <w:caps/>
              <w:noProof/>
              <w:color w:val="2828B4"/>
              <w:sz w:val="22"/>
              <w:szCs w:val="24"/>
              <w:lang w:eastAsia="fr-FR"/>
            </w:rPr>
            <w:fldChar w:fldCharType="begin"/>
          </w:r>
          <w:r w:rsidR="00360B57" w:rsidRPr="008D7665">
            <w:rPr>
              <w:rFonts w:cs="Times New Roman"/>
              <w:noProof/>
              <w:sz w:val="22"/>
              <w:szCs w:val="24"/>
              <w:lang w:eastAsia="fr-FR"/>
            </w:rPr>
            <w:instrText xml:space="preserve"> TOC \o "1-4" \h \z \u </w:instrText>
          </w:r>
          <w:r w:rsidR="00360B57" w:rsidRPr="008D7665">
            <w:rPr>
              <w:rFonts w:cs="Times New Roman"/>
              <w:caps/>
              <w:noProof/>
              <w:color w:val="2828B4"/>
              <w:sz w:val="22"/>
              <w:szCs w:val="24"/>
              <w:lang w:eastAsia="fr-FR"/>
            </w:rPr>
            <w:fldChar w:fldCharType="separate"/>
          </w:r>
        </w:p>
        <w:p w14:paraId="310FE893" w14:textId="5657F848" w:rsidR="009C2165" w:rsidRDefault="00E713B9">
          <w:pPr>
            <w:pStyle w:val="TM1"/>
            <w:tabs>
              <w:tab w:val="left" w:pos="660"/>
              <w:tab w:val="right" w:leader="dot" w:pos="9628"/>
            </w:tabs>
            <w:rPr>
              <w:rFonts w:asciiTheme="minorHAnsi" w:hAnsiTheme="minorHAnsi" w:cstheme="minorBidi"/>
              <w:b w:val="0"/>
              <w:bCs w:val="0"/>
              <w:caps w:val="0"/>
              <w:noProof/>
              <w:sz w:val="22"/>
              <w:szCs w:val="22"/>
              <w:lang w:eastAsia="fr-FR"/>
            </w:rPr>
          </w:pPr>
          <w:hyperlink w:anchor="_Toc209171370" w:history="1">
            <w:r w:rsidR="009C2165" w:rsidRPr="008712D2">
              <w:rPr>
                <w:rStyle w:val="Lienhypertexte"/>
                <w:noProof/>
              </w:rPr>
              <w:t>1.</w:t>
            </w:r>
            <w:r w:rsidR="009C2165">
              <w:rPr>
                <w:rFonts w:asciiTheme="minorHAnsi" w:hAnsiTheme="minorHAnsi" w:cstheme="minorBidi"/>
                <w:b w:val="0"/>
                <w:bCs w:val="0"/>
                <w:caps w:val="0"/>
                <w:noProof/>
                <w:sz w:val="22"/>
                <w:szCs w:val="22"/>
                <w:lang w:eastAsia="fr-FR"/>
              </w:rPr>
              <w:tab/>
            </w:r>
            <w:r w:rsidR="009C2165" w:rsidRPr="008712D2">
              <w:rPr>
                <w:rStyle w:val="Lienhypertexte"/>
                <w:noProof/>
              </w:rPr>
              <w:t>Introduction</w:t>
            </w:r>
            <w:r w:rsidR="009C2165">
              <w:rPr>
                <w:noProof/>
                <w:webHidden/>
              </w:rPr>
              <w:tab/>
            </w:r>
            <w:r w:rsidR="009C2165">
              <w:rPr>
                <w:noProof/>
                <w:webHidden/>
              </w:rPr>
              <w:fldChar w:fldCharType="begin"/>
            </w:r>
            <w:r w:rsidR="009C2165">
              <w:rPr>
                <w:noProof/>
                <w:webHidden/>
              </w:rPr>
              <w:instrText xml:space="preserve"> PAGEREF _Toc209171370 \h </w:instrText>
            </w:r>
            <w:r w:rsidR="009C2165">
              <w:rPr>
                <w:noProof/>
                <w:webHidden/>
              </w:rPr>
            </w:r>
            <w:r w:rsidR="009C2165">
              <w:rPr>
                <w:noProof/>
                <w:webHidden/>
              </w:rPr>
              <w:fldChar w:fldCharType="separate"/>
            </w:r>
            <w:r w:rsidR="009C2165">
              <w:rPr>
                <w:noProof/>
                <w:webHidden/>
              </w:rPr>
              <w:t>3</w:t>
            </w:r>
            <w:r w:rsidR="009C2165">
              <w:rPr>
                <w:noProof/>
                <w:webHidden/>
              </w:rPr>
              <w:fldChar w:fldCharType="end"/>
            </w:r>
          </w:hyperlink>
        </w:p>
        <w:p w14:paraId="4A5A1828" w14:textId="3A007C8B" w:rsidR="009C2165" w:rsidRDefault="00E713B9">
          <w:pPr>
            <w:pStyle w:val="TM1"/>
            <w:tabs>
              <w:tab w:val="left" w:pos="660"/>
              <w:tab w:val="right" w:leader="dot" w:pos="9628"/>
            </w:tabs>
            <w:rPr>
              <w:rFonts w:asciiTheme="minorHAnsi" w:hAnsiTheme="minorHAnsi" w:cstheme="minorBidi"/>
              <w:b w:val="0"/>
              <w:bCs w:val="0"/>
              <w:caps w:val="0"/>
              <w:noProof/>
              <w:sz w:val="22"/>
              <w:szCs w:val="22"/>
              <w:lang w:eastAsia="fr-FR"/>
            </w:rPr>
          </w:pPr>
          <w:hyperlink w:anchor="_Toc209171371" w:history="1">
            <w:r w:rsidR="009C2165" w:rsidRPr="008712D2">
              <w:rPr>
                <w:rStyle w:val="Lienhypertexte"/>
                <w:noProof/>
              </w:rPr>
              <w:t>2.</w:t>
            </w:r>
            <w:r w:rsidR="009C2165">
              <w:rPr>
                <w:rFonts w:asciiTheme="minorHAnsi" w:hAnsiTheme="minorHAnsi" w:cstheme="minorBidi"/>
                <w:b w:val="0"/>
                <w:bCs w:val="0"/>
                <w:caps w:val="0"/>
                <w:noProof/>
                <w:sz w:val="22"/>
                <w:szCs w:val="22"/>
                <w:lang w:eastAsia="fr-FR"/>
              </w:rPr>
              <w:tab/>
            </w:r>
            <w:r w:rsidR="009C2165" w:rsidRPr="008712D2">
              <w:rPr>
                <w:rStyle w:val="Lienhypertexte"/>
                <w:noProof/>
              </w:rPr>
              <w:t>Rôle et responsabilité</w:t>
            </w:r>
            <w:r w:rsidR="009C2165">
              <w:rPr>
                <w:noProof/>
                <w:webHidden/>
              </w:rPr>
              <w:tab/>
            </w:r>
            <w:r w:rsidR="009C2165">
              <w:rPr>
                <w:noProof/>
                <w:webHidden/>
              </w:rPr>
              <w:fldChar w:fldCharType="begin"/>
            </w:r>
            <w:r w:rsidR="009C2165">
              <w:rPr>
                <w:noProof/>
                <w:webHidden/>
              </w:rPr>
              <w:instrText xml:space="preserve"> PAGEREF _Toc209171371 \h </w:instrText>
            </w:r>
            <w:r w:rsidR="009C2165">
              <w:rPr>
                <w:noProof/>
                <w:webHidden/>
              </w:rPr>
            </w:r>
            <w:r w:rsidR="009C2165">
              <w:rPr>
                <w:noProof/>
                <w:webHidden/>
              </w:rPr>
              <w:fldChar w:fldCharType="separate"/>
            </w:r>
            <w:r w:rsidR="009C2165">
              <w:rPr>
                <w:noProof/>
                <w:webHidden/>
              </w:rPr>
              <w:t>3</w:t>
            </w:r>
            <w:r w:rsidR="009C2165">
              <w:rPr>
                <w:noProof/>
                <w:webHidden/>
              </w:rPr>
              <w:fldChar w:fldCharType="end"/>
            </w:r>
          </w:hyperlink>
        </w:p>
        <w:p w14:paraId="7D5D9EAE" w14:textId="3C7CB7A6" w:rsidR="009C2165" w:rsidRDefault="00E713B9">
          <w:pPr>
            <w:pStyle w:val="TM1"/>
            <w:tabs>
              <w:tab w:val="left" w:pos="660"/>
              <w:tab w:val="right" w:leader="dot" w:pos="9628"/>
            </w:tabs>
            <w:rPr>
              <w:rFonts w:asciiTheme="minorHAnsi" w:hAnsiTheme="minorHAnsi" w:cstheme="minorBidi"/>
              <w:b w:val="0"/>
              <w:bCs w:val="0"/>
              <w:caps w:val="0"/>
              <w:noProof/>
              <w:sz w:val="22"/>
              <w:szCs w:val="22"/>
              <w:lang w:eastAsia="fr-FR"/>
            </w:rPr>
          </w:pPr>
          <w:hyperlink w:anchor="_Toc209171372" w:history="1">
            <w:r w:rsidR="009C2165" w:rsidRPr="008712D2">
              <w:rPr>
                <w:rStyle w:val="Lienhypertexte"/>
                <w:noProof/>
              </w:rPr>
              <w:t>3.</w:t>
            </w:r>
            <w:r w:rsidR="009C2165">
              <w:rPr>
                <w:rFonts w:asciiTheme="minorHAnsi" w:hAnsiTheme="minorHAnsi" w:cstheme="minorBidi"/>
                <w:b w:val="0"/>
                <w:bCs w:val="0"/>
                <w:caps w:val="0"/>
                <w:noProof/>
                <w:sz w:val="22"/>
                <w:szCs w:val="22"/>
                <w:lang w:eastAsia="fr-FR"/>
              </w:rPr>
              <w:tab/>
            </w:r>
            <w:r w:rsidR="009C2165" w:rsidRPr="008712D2">
              <w:rPr>
                <w:rStyle w:val="Lienhypertexte"/>
                <w:noProof/>
              </w:rPr>
              <w:t>Gestion des visiteurs</w:t>
            </w:r>
            <w:r w:rsidR="009C2165">
              <w:rPr>
                <w:noProof/>
                <w:webHidden/>
              </w:rPr>
              <w:tab/>
            </w:r>
            <w:r w:rsidR="009C2165">
              <w:rPr>
                <w:noProof/>
                <w:webHidden/>
              </w:rPr>
              <w:fldChar w:fldCharType="begin"/>
            </w:r>
            <w:r w:rsidR="009C2165">
              <w:rPr>
                <w:noProof/>
                <w:webHidden/>
              </w:rPr>
              <w:instrText xml:space="preserve"> PAGEREF _Toc209171372 \h </w:instrText>
            </w:r>
            <w:r w:rsidR="009C2165">
              <w:rPr>
                <w:noProof/>
                <w:webHidden/>
              </w:rPr>
            </w:r>
            <w:r w:rsidR="009C2165">
              <w:rPr>
                <w:noProof/>
                <w:webHidden/>
              </w:rPr>
              <w:fldChar w:fldCharType="separate"/>
            </w:r>
            <w:r w:rsidR="009C2165">
              <w:rPr>
                <w:noProof/>
                <w:webHidden/>
              </w:rPr>
              <w:t>3</w:t>
            </w:r>
            <w:r w:rsidR="009C2165">
              <w:rPr>
                <w:noProof/>
                <w:webHidden/>
              </w:rPr>
              <w:fldChar w:fldCharType="end"/>
            </w:r>
          </w:hyperlink>
        </w:p>
        <w:p w14:paraId="0B9D657C" w14:textId="7F84D122" w:rsidR="009C2165" w:rsidRDefault="00E713B9">
          <w:pPr>
            <w:pStyle w:val="TM2"/>
            <w:rPr>
              <w:rFonts w:asciiTheme="minorHAnsi" w:hAnsiTheme="minorHAnsi" w:cstheme="minorBidi"/>
              <w:smallCaps w:val="0"/>
              <w:noProof/>
              <w:sz w:val="22"/>
              <w:szCs w:val="22"/>
              <w:lang w:eastAsia="fr-FR"/>
            </w:rPr>
          </w:pPr>
          <w:hyperlink w:anchor="_Toc209171373" w:history="1">
            <w:r w:rsidR="009C2165" w:rsidRPr="008712D2">
              <w:rPr>
                <w:rStyle w:val="Lienhypertexte"/>
                <w:noProof/>
              </w:rPr>
              <w:t>3.1</w:t>
            </w:r>
            <w:r w:rsidR="009C2165">
              <w:rPr>
                <w:rFonts w:asciiTheme="minorHAnsi" w:hAnsiTheme="minorHAnsi" w:cstheme="minorBidi"/>
                <w:smallCaps w:val="0"/>
                <w:noProof/>
                <w:sz w:val="22"/>
                <w:szCs w:val="22"/>
                <w:lang w:eastAsia="fr-FR"/>
              </w:rPr>
              <w:tab/>
            </w:r>
            <w:r w:rsidR="009C2165" w:rsidRPr="008712D2">
              <w:rPr>
                <w:rStyle w:val="Lienhypertexte"/>
                <w:noProof/>
              </w:rPr>
              <w:t>Accueil des visiteurs</w:t>
            </w:r>
            <w:r w:rsidR="009C2165">
              <w:rPr>
                <w:noProof/>
                <w:webHidden/>
              </w:rPr>
              <w:tab/>
            </w:r>
            <w:r w:rsidR="009C2165">
              <w:rPr>
                <w:noProof/>
                <w:webHidden/>
              </w:rPr>
              <w:fldChar w:fldCharType="begin"/>
            </w:r>
            <w:r w:rsidR="009C2165">
              <w:rPr>
                <w:noProof/>
                <w:webHidden/>
              </w:rPr>
              <w:instrText xml:space="preserve"> PAGEREF _Toc209171373 \h </w:instrText>
            </w:r>
            <w:r w:rsidR="009C2165">
              <w:rPr>
                <w:noProof/>
                <w:webHidden/>
              </w:rPr>
            </w:r>
            <w:r w:rsidR="009C2165">
              <w:rPr>
                <w:noProof/>
                <w:webHidden/>
              </w:rPr>
              <w:fldChar w:fldCharType="separate"/>
            </w:r>
            <w:r w:rsidR="009C2165">
              <w:rPr>
                <w:noProof/>
                <w:webHidden/>
              </w:rPr>
              <w:t>3</w:t>
            </w:r>
            <w:r w:rsidR="009C2165">
              <w:rPr>
                <w:noProof/>
                <w:webHidden/>
              </w:rPr>
              <w:fldChar w:fldCharType="end"/>
            </w:r>
          </w:hyperlink>
        </w:p>
        <w:p w14:paraId="304B0BA8" w14:textId="060D146C" w:rsidR="009C2165" w:rsidRDefault="00E713B9">
          <w:pPr>
            <w:pStyle w:val="TM2"/>
            <w:rPr>
              <w:rFonts w:asciiTheme="minorHAnsi" w:hAnsiTheme="minorHAnsi" w:cstheme="minorBidi"/>
              <w:smallCaps w:val="0"/>
              <w:noProof/>
              <w:sz w:val="22"/>
              <w:szCs w:val="22"/>
              <w:lang w:eastAsia="fr-FR"/>
            </w:rPr>
          </w:pPr>
          <w:hyperlink w:anchor="_Toc209171374" w:history="1">
            <w:r w:rsidR="009C2165" w:rsidRPr="008712D2">
              <w:rPr>
                <w:rStyle w:val="Lienhypertexte"/>
                <w:noProof/>
              </w:rPr>
              <w:t>3.2</w:t>
            </w:r>
            <w:r w:rsidR="009C2165">
              <w:rPr>
                <w:rFonts w:asciiTheme="minorHAnsi" w:hAnsiTheme="minorHAnsi" w:cstheme="minorBidi"/>
                <w:smallCaps w:val="0"/>
                <w:noProof/>
                <w:sz w:val="22"/>
                <w:szCs w:val="22"/>
                <w:lang w:eastAsia="fr-FR"/>
              </w:rPr>
              <w:tab/>
            </w:r>
            <w:r w:rsidR="009C2165" w:rsidRPr="008712D2">
              <w:rPr>
                <w:rStyle w:val="Lienhypertexte"/>
                <w:noProof/>
              </w:rPr>
              <w:t>Accompagnement des visiteurs</w:t>
            </w:r>
            <w:r w:rsidR="009C2165">
              <w:rPr>
                <w:noProof/>
                <w:webHidden/>
              </w:rPr>
              <w:tab/>
            </w:r>
            <w:r w:rsidR="009C2165">
              <w:rPr>
                <w:noProof/>
                <w:webHidden/>
              </w:rPr>
              <w:fldChar w:fldCharType="begin"/>
            </w:r>
            <w:r w:rsidR="009C2165">
              <w:rPr>
                <w:noProof/>
                <w:webHidden/>
              </w:rPr>
              <w:instrText xml:space="preserve"> PAGEREF _Toc209171374 \h </w:instrText>
            </w:r>
            <w:r w:rsidR="009C2165">
              <w:rPr>
                <w:noProof/>
                <w:webHidden/>
              </w:rPr>
            </w:r>
            <w:r w:rsidR="009C2165">
              <w:rPr>
                <w:noProof/>
                <w:webHidden/>
              </w:rPr>
              <w:fldChar w:fldCharType="separate"/>
            </w:r>
            <w:r w:rsidR="009C2165">
              <w:rPr>
                <w:noProof/>
                <w:webHidden/>
              </w:rPr>
              <w:t>4</w:t>
            </w:r>
            <w:r w:rsidR="009C2165">
              <w:rPr>
                <w:noProof/>
                <w:webHidden/>
              </w:rPr>
              <w:fldChar w:fldCharType="end"/>
            </w:r>
          </w:hyperlink>
        </w:p>
        <w:p w14:paraId="4A0AFC0E" w14:textId="1E546516" w:rsidR="009C2165" w:rsidRDefault="00E713B9">
          <w:pPr>
            <w:pStyle w:val="TM2"/>
            <w:rPr>
              <w:rFonts w:asciiTheme="minorHAnsi" w:hAnsiTheme="minorHAnsi" w:cstheme="minorBidi"/>
              <w:smallCaps w:val="0"/>
              <w:noProof/>
              <w:sz w:val="22"/>
              <w:szCs w:val="22"/>
              <w:lang w:eastAsia="fr-FR"/>
            </w:rPr>
          </w:pPr>
          <w:hyperlink w:anchor="_Toc209171375" w:history="1">
            <w:r w:rsidR="009C2165" w:rsidRPr="008712D2">
              <w:rPr>
                <w:rStyle w:val="Lienhypertexte"/>
                <w:noProof/>
              </w:rPr>
              <w:t>3.3</w:t>
            </w:r>
            <w:r w:rsidR="009C2165">
              <w:rPr>
                <w:rFonts w:asciiTheme="minorHAnsi" w:hAnsiTheme="minorHAnsi" w:cstheme="minorBidi"/>
                <w:smallCaps w:val="0"/>
                <w:noProof/>
                <w:sz w:val="22"/>
                <w:szCs w:val="22"/>
                <w:lang w:eastAsia="fr-FR"/>
              </w:rPr>
              <w:tab/>
            </w:r>
            <w:r w:rsidR="009C2165" w:rsidRPr="008712D2">
              <w:rPr>
                <w:rStyle w:val="Lienhypertexte"/>
                <w:noProof/>
              </w:rPr>
              <w:t>Sortie des visiteurs</w:t>
            </w:r>
            <w:r w:rsidR="009C2165">
              <w:rPr>
                <w:noProof/>
                <w:webHidden/>
              </w:rPr>
              <w:tab/>
            </w:r>
            <w:r w:rsidR="009C2165">
              <w:rPr>
                <w:noProof/>
                <w:webHidden/>
              </w:rPr>
              <w:fldChar w:fldCharType="begin"/>
            </w:r>
            <w:r w:rsidR="009C2165">
              <w:rPr>
                <w:noProof/>
                <w:webHidden/>
              </w:rPr>
              <w:instrText xml:space="preserve"> PAGEREF _Toc209171375 \h </w:instrText>
            </w:r>
            <w:r w:rsidR="009C2165">
              <w:rPr>
                <w:noProof/>
                <w:webHidden/>
              </w:rPr>
            </w:r>
            <w:r w:rsidR="009C2165">
              <w:rPr>
                <w:noProof/>
                <w:webHidden/>
              </w:rPr>
              <w:fldChar w:fldCharType="separate"/>
            </w:r>
            <w:r w:rsidR="009C2165">
              <w:rPr>
                <w:noProof/>
                <w:webHidden/>
              </w:rPr>
              <w:t>4</w:t>
            </w:r>
            <w:r w:rsidR="009C2165">
              <w:rPr>
                <w:noProof/>
                <w:webHidden/>
              </w:rPr>
              <w:fldChar w:fldCharType="end"/>
            </w:r>
          </w:hyperlink>
        </w:p>
        <w:p w14:paraId="22747EA1" w14:textId="27380AB4" w:rsidR="009C2165" w:rsidRDefault="00E713B9">
          <w:pPr>
            <w:pStyle w:val="TM2"/>
            <w:rPr>
              <w:rFonts w:asciiTheme="minorHAnsi" w:hAnsiTheme="minorHAnsi" w:cstheme="minorBidi"/>
              <w:smallCaps w:val="0"/>
              <w:noProof/>
              <w:sz w:val="22"/>
              <w:szCs w:val="22"/>
              <w:lang w:eastAsia="fr-FR"/>
            </w:rPr>
          </w:pPr>
          <w:hyperlink w:anchor="_Toc209171376" w:history="1">
            <w:r w:rsidR="009C2165" w:rsidRPr="008712D2">
              <w:rPr>
                <w:rStyle w:val="Lienhypertexte"/>
                <w:noProof/>
              </w:rPr>
              <w:t>3.4</w:t>
            </w:r>
            <w:r w:rsidR="009C2165">
              <w:rPr>
                <w:rFonts w:asciiTheme="minorHAnsi" w:hAnsiTheme="minorHAnsi" w:cstheme="minorBidi"/>
                <w:smallCaps w:val="0"/>
                <w:noProof/>
                <w:sz w:val="22"/>
                <w:szCs w:val="22"/>
                <w:lang w:eastAsia="fr-FR"/>
              </w:rPr>
              <w:tab/>
            </w:r>
            <w:r w:rsidR="009C2165" w:rsidRPr="008712D2">
              <w:rPr>
                <w:rStyle w:val="Lienhypertexte"/>
                <w:noProof/>
              </w:rPr>
              <w:t>Gestion des fiches visiteurs</w:t>
            </w:r>
            <w:r w:rsidR="009C2165">
              <w:rPr>
                <w:noProof/>
                <w:webHidden/>
              </w:rPr>
              <w:tab/>
            </w:r>
            <w:r w:rsidR="009C2165">
              <w:rPr>
                <w:noProof/>
                <w:webHidden/>
              </w:rPr>
              <w:fldChar w:fldCharType="begin"/>
            </w:r>
            <w:r w:rsidR="009C2165">
              <w:rPr>
                <w:noProof/>
                <w:webHidden/>
              </w:rPr>
              <w:instrText xml:space="preserve"> PAGEREF _Toc209171376 \h </w:instrText>
            </w:r>
            <w:r w:rsidR="009C2165">
              <w:rPr>
                <w:noProof/>
                <w:webHidden/>
              </w:rPr>
            </w:r>
            <w:r w:rsidR="009C2165">
              <w:rPr>
                <w:noProof/>
                <w:webHidden/>
              </w:rPr>
              <w:fldChar w:fldCharType="separate"/>
            </w:r>
            <w:r w:rsidR="009C2165">
              <w:rPr>
                <w:noProof/>
                <w:webHidden/>
              </w:rPr>
              <w:t>4</w:t>
            </w:r>
            <w:r w:rsidR="009C2165">
              <w:rPr>
                <w:noProof/>
                <w:webHidden/>
              </w:rPr>
              <w:fldChar w:fldCharType="end"/>
            </w:r>
          </w:hyperlink>
        </w:p>
        <w:p w14:paraId="6A2A9C49" w14:textId="09F5AAF3" w:rsidR="009C2165" w:rsidRDefault="00E713B9">
          <w:pPr>
            <w:pStyle w:val="TM2"/>
            <w:rPr>
              <w:rFonts w:asciiTheme="minorHAnsi" w:hAnsiTheme="minorHAnsi" w:cstheme="minorBidi"/>
              <w:smallCaps w:val="0"/>
              <w:noProof/>
              <w:sz w:val="22"/>
              <w:szCs w:val="22"/>
              <w:lang w:eastAsia="fr-FR"/>
            </w:rPr>
          </w:pPr>
          <w:hyperlink w:anchor="_Toc209171377" w:history="1">
            <w:r w:rsidR="009C2165" w:rsidRPr="008712D2">
              <w:rPr>
                <w:rStyle w:val="Lienhypertexte"/>
                <w:noProof/>
              </w:rPr>
              <w:t>3.5</w:t>
            </w:r>
            <w:r w:rsidR="009C2165">
              <w:rPr>
                <w:rFonts w:asciiTheme="minorHAnsi" w:hAnsiTheme="minorHAnsi" w:cstheme="minorBidi"/>
                <w:smallCaps w:val="0"/>
                <w:noProof/>
                <w:sz w:val="22"/>
                <w:szCs w:val="22"/>
                <w:lang w:eastAsia="fr-FR"/>
              </w:rPr>
              <w:tab/>
            </w:r>
            <w:r w:rsidR="009C2165" w:rsidRPr="008712D2">
              <w:rPr>
                <w:rStyle w:val="Lienhypertexte"/>
                <w:noProof/>
              </w:rPr>
              <w:t>RGPD – Information des visiteurs</w:t>
            </w:r>
            <w:r w:rsidR="009C2165">
              <w:rPr>
                <w:noProof/>
                <w:webHidden/>
              </w:rPr>
              <w:tab/>
            </w:r>
            <w:r w:rsidR="009C2165">
              <w:rPr>
                <w:noProof/>
                <w:webHidden/>
              </w:rPr>
              <w:fldChar w:fldCharType="begin"/>
            </w:r>
            <w:r w:rsidR="009C2165">
              <w:rPr>
                <w:noProof/>
                <w:webHidden/>
              </w:rPr>
              <w:instrText xml:space="preserve"> PAGEREF _Toc209171377 \h </w:instrText>
            </w:r>
            <w:r w:rsidR="009C2165">
              <w:rPr>
                <w:noProof/>
                <w:webHidden/>
              </w:rPr>
            </w:r>
            <w:r w:rsidR="009C2165">
              <w:rPr>
                <w:noProof/>
                <w:webHidden/>
              </w:rPr>
              <w:fldChar w:fldCharType="separate"/>
            </w:r>
            <w:r w:rsidR="009C2165">
              <w:rPr>
                <w:noProof/>
                <w:webHidden/>
              </w:rPr>
              <w:t>5</w:t>
            </w:r>
            <w:r w:rsidR="009C2165">
              <w:rPr>
                <w:noProof/>
                <w:webHidden/>
              </w:rPr>
              <w:fldChar w:fldCharType="end"/>
            </w:r>
          </w:hyperlink>
        </w:p>
        <w:p w14:paraId="7FBA8664" w14:textId="2614EC31" w:rsidR="009C2165" w:rsidRDefault="00E713B9">
          <w:pPr>
            <w:pStyle w:val="TM1"/>
            <w:tabs>
              <w:tab w:val="left" w:pos="660"/>
              <w:tab w:val="right" w:leader="dot" w:pos="9628"/>
            </w:tabs>
            <w:rPr>
              <w:rFonts w:asciiTheme="minorHAnsi" w:hAnsiTheme="minorHAnsi" w:cstheme="minorBidi"/>
              <w:b w:val="0"/>
              <w:bCs w:val="0"/>
              <w:caps w:val="0"/>
              <w:noProof/>
              <w:sz w:val="22"/>
              <w:szCs w:val="22"/>
              <w:lang w:eastAsia="fr-FR"/>
            </w:rPr>
          </w:pPr>
          <w:hyperlink w:anchor="_Toc209171378" w:history="1">
            <w:r w:rsidR="009C2165" w:rsidRPr="008712D2">
              <w:rPr>
                <w:rStyle w:val="Lienhypertexte"/>
                <w:noProof/>
              </w:rPr>
              <w:t>4.</w:t>
            </w:r>
            <w:r w:rsidR="009C2165">
              <w:rPr>
                <w:rFonts w:asciiTheme="minorHAnsi" w:hAnsiTheme="minorHAnsi" w:cstheme="minorBidi"/>
                <w:b w:val="0"/>
                <w:bCs w:val="0"/>
                <w:caps w:val="0"/>
                <w:noProof/>
                <w:sz w:val="22"/>
                <w:szCs w:val="22"/>
                <w:lang w:eastAsia="fr-FR"/>
              </w:rPr>
              <w:tab/>
            </w:r>
            <w:r w:rsidR="009C2165" w:rsidRPr="008712D2">
              <w:rPr>
                <w:rStyle w:val="Lienhypertexte"/>
                <w:noProof/>
              </w:rPr>
              <w:t>Annexes</w:t>
            </w:r>
            <w:r w:rsidR="009C2165">
              <w:rPr>
                <w:noProof/>
                <w:webHidden/>
              </w:rPr>
              <w:tab/>
            </w:r>
            <w:r w:rsidR="009C2165">
              <w:rPr>
                <w:noProof/>
                <w:webHidden/>
              </w:rPr>
              <w:fldChar w:fldCharType="begin"/>
            </w:r>
            <w:r w:rsidR="009C2165">
              <w:rPr>
                <w:noProof/>
                <w:webHidden/>
              </w:rPr>
              <w:instrText xml:space="preserve"> PAGEREF _Toc209171378 \h </w:instrText>
            </w:r>
            <w:r w:rsidR="009C2165">
              <w:rPr>
                <w:noProof/>
                <w:webHidden/>
              </w:rPr>
            </w:r>
            <w:r w:rsidR="009C2165">
              <w:rPr>
                <w:noProof/>
                <w:webHidden/>
              </w:rPr>
              <w:fldChar w:fldCharType="separate"/>
            </w:r>
            <w:r w:rsidR="009C2165">
              <w:rPr>
                <w:noProof/>
                <w:webHidden/>
              </w:rPr>
              <w:t>5</w:t>
            </w:r>
            <w:r w:rsidR="009C2165">
              <w:rPr>
                <w:noProof/>
                <w:webHidden/>
              </w:rPr>
              <w:fldChar w:fldCharType="end"/>
            </w:r>
          </w:hyperlink>
        </w:p>
        <w:p w14:paraId="31C29D6B" w14:textId="27D418BF" w:rsidR="009C2165" w:rsidRDefault="00E713B9">
          <w:pPr>
            <w:pStyle w:val="TM2"/>
            <w:rPr>
              <w:rFonts w:asciiTheme="minorHAnsi" w:hAnsiTheme="minorHAnsi" w:cstheme="minorBidi"/>
              <w:smallCaps w:val="0"/>
              <w:noProof/>
              <w:sz w:val="22"/>
              <w:szCs w:val="22"/>
              <w:lang w:eastAsia="fr-FR"/>
            </w:rPr>
          </w:pPr>
          <w:hyperlink w:anchor="_Toc209171379" w:history="1">
            <w:r w:rsidR="009C2165" w:rsidRPr="008712D2">
              <w:rPr>
                <w:rStyle w:val="Lienhypertexte"/>
                <w:noProof/>
              </w:rPr>
              <w:t>4.1</w:t>
            </w:r>
            <w:r w:rsidR="009C2165">
              <w:rPr>
                <w:rFonts w:asciiTheme="minorHAnsi" w:hAnsiTheme="minorHAnsi" w:cstheme="minorBidi"/>
                <w:smallCaps w:val="0"/>
                <w:noProof/>
                <w:sz w:val="22"/>
                <w:szCs w:val="22"/>
                <w:lang w:eastAsia="fr-FR"/>
              </w:rPr>
              <w:tab/>
            </w:r>
            <w:r w:rsidR="009C2165" w:rsidRPr="008712D2">
              <w:rPr>
                <w:rStyle w:val="Lienhypertexte"/>
                <w:noProof/>
              </w:rPr>
              <w:t>Modèle de fiche visiteur</w:t>
            </w:r>
            <w:r w:rsidR="009C2165">
              <w:rPr>
                <w:noProof/>
                <w:webHidden/>
              </w:rPr>
              <w:tab/>
            </w:r>
            <w:r w:rsidR="009C2165">
              <w:rPr>
                <w:noProof/>
                <w:webHidden/>
              </w:rPr>
              <w:fldChar w:fldCharType="begin"/>
            </w:r>
            <w:r w:rsidR="009C2165">
              <w:rPr>
                <w:noProof/>
                <w:webHidden/>
              </w:rPr>
              <w:instrText xml:space="preserve"> PAGEREF _Toc209171379 \h </w:instrText>
            </w:r>
            <w:r w:rsidR="009C2165">
              <w:rPr>
                <w:noProof/>
                <w:webHidden/>
              </w:rPr>
            </w:r>
            <w:r w:rsidR="009C2165">
              <w:rPr>
                <w:noProof/>
                <w:webHidden/>
              </w:rPr>
              <w:fldChar w:fldCharType="separate"/>
            </w:r>
            <w:r w:rsidR="009C2165">
              <w:rPr>
                <w:noProof/>
                <w:webHidden/>
              </w:rPr>
              <w:t>5</w:t>
            </w:r>
            <w:r w:rsidR="009C2165">
              <w:rPr>
                <w:noProof/>
                <w:webHidden/>
              </w:rPr>
              <w:fldChar w:fldCharType="end"/>
            </w:r>
          </w:hyperlink>
        </w:p>
        <w:p w14:paraId="06BAB5ED" w14:textId="1BD471D0" w:rsidR="00F6343A" w:rsidRPr="00383444" w:rsidRDefault="00360B57" w:rsidP="00765F08">
          <w:pPr>
            <w:spacing w:line="240" w:lineRule="auto"/>
          </w:pPr>
          <w:r w:rsidRPr="008D7665">
            <w:rPr>
              <w:rFonts w:cs="Times New Roman"/>
              <w:bCs/>
              <w:noProof/>
              <w:sz w:val="22"/>
              <w:szCs w:val="24"/>
              <w:lang w:eastAsia="fr-FR"/>
            </w:rPr>
            <w:fldChar w:fldCharType="end"/>
          </w:r>
        </w:p>
      </w:sdtContent>
    </w:sdt>
    <w:p w14:paraId="43E202EA" w14:textId="22A32DD8" w:rsidR="00ED7FBB" w:rsidRPr="00383444" w:rsidRDefault="00ED7FBB" w:rsidP="00765F08">
      <w:pPr>
        <w:spacing w:line="240" w:lineRule="auto"/>
        <w:jc w:val="left"/>
      </w:pPr>
      <w:r>
        <w:br w:type="page"/>
      </w:r>
    </w:p>
    <w:p w14:paraId="0205B130" w14:textId="6DA6CE58" w:rsidR="00565BA5" w:rsidRDefault="008C769A" w:rsidP="00565BA5">
      <w:pPr>
        <w:pStyle w:val="Titre1"/>
      </w:pPr>
      <w:bookmarkStart w:id="4" w:name="_Toc209171370"/>
      <w:bookmarkStart w:id="5" w:name="_Hlk97191577"/>
      <w:r>
        <w:lastRenderedPageBreak/>
        <w:t>Introduction</w:t>
      </w:r>
      <w:bookmarkEnd w:id="4"/>
    </w:p>
    <w:p w14:paraId="4011364F" w14:textId="6F5D3E47" w:rsidR="000040F3" w:rsidRDefault="00C658BF" w:rsidP="00514E3E">
      <w:r>
        <w:t xml:space="preserve">La présente </w:t>
      </w:r>
      <w:r w:rsidR="00FE3DC8">
        <w:t>procédure</w:t>
      </w:r>
      <w:r>
        <w:t xml:space="preserve"> </w:t>
      </w:r>
      <w:r w:rsidR="00514E3E">
        <w:t xml:space="preserve">vise à assurer que </w:t>
      </w:r>
      <w:r w:rsidR="000040F3">
        <w:t>toute personne externe accédant à la salle serveur</w:t>
      </w:r>
      <w:r w:rsidR="00514E3E">
        <w:t xml:space="preserve"> de </w:t>
      </w:r>
      <w:r w:rsidR="00514E3E" w:rsidRPr="00514E3E">
        <w:rPr>
          <w:highlight w:val="yellow"/>
        </w:rPr>
        <w:t>[nom de l’établissement]</w:t>
      </w:r>
      <w:r w:rsidR="000040F3">
        <w:t xml:space="preserve"> est autorisée, identifiée, accompagnée, tracée et que l’accès se fait en sécurité.</w:t>
      </w:r>
    </w:p>
    <w:p w14:paraId="54841BDA" w14:textId="3E19E6AC" w:rsidR="00C658BF" w:rsidRDefault="00C658BF" w:rsidP="00C658BF"/>
    <w:p w14:paraId="02B32F74" w14:textId="7A479D03" w:rsidR="00FE3DC8" w:rsidRDefault="0058738B" w:rsidP="00FE3DC8">
      <w:pPr>
        <w:pStyle w:val="Titre1"/>
      </w:pPr>
      <w:bookmarkStart w:id="6" w:name="_Toc209171371"/>
      <w:r>
        <w:t>Rôle et responsabilité</w:t>
      </w:r>
      <w:bookmarkEnd w:id="6"/>
    </w:p>
    <w:p w14:paraId="18765ABC" w14:textId="427D94A6" w:rsidR="00620B80" w:rsidRDefault="00514E3E" w:rsidP="00620B80">
      <w:r>
        <w:t>Le tableau RACI ci-dessous permet de clarifier les rôles de chacun pour la gestion des visiteurs.</w:t>
      </w:r>
    </w:p>
    <w:tbl>
      <w:tblPr>
        <w:tblStyle w:val="TableauGrille4-Accentuation6"/>
        <w:tblW w:w="0" w:type="auto"/>
        <w:tblLook w:val="04A0" w:firstRow="1" w:lastRow="0" w:firstColumn="1" w:lastColumn="0" w:noHBand="0" w:noVBand="1"/>
      </w:tblPr>
      <w:tblGrid>
        <w:gridCol w:w="2297"/>
        <w:gridCol w:w="1626"/>
        <w:gridCol w:w="2773"/>
        <w:gridCol w:w="1807"/>
        <w:gridCol w:w="1115"/>
      </w:tblGrid>
      <w:tr w:rsidR="000040F3" w14:paraId="6BDF1BA1" w14:textId="74EE7853" w:rsidTr="000040F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97" w:type="dxa"/>
          </w:tcPr>
          <w:p w14:paraId="00EF80D0" w14:textId="77CF5023" w:rsidR="000040F3" w:rsidRDefault="000040F3" w:rsidP="00514E3E">
            <w:pPr>
              <w:jc w:val="center"/>
            </w:pPr>
            <w:r>
              <w:t>Responsabilité</w:t>
            </w:r>
          </w:p>
        </w:tc>
        <w:tc>
          <w:tcPr>
            <w:tcW w:w="1626" w:type="dxa"/>
          </w:tcPr>
          <w:p w14:paraId="7F2D5272" w14:textId="644D5836" w:rsidR="000040F3" w:rsidRPr="00B5741F" w:rsidRDefault="000040F3" w:rsidP="00514E3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highlight w:val="yellow"/>
              </w:rPr>
            </w:pPr>
            <w:r w:rsidRPr="00B5741F">
              <w:rPr>
                <w:color w:val="000000"/>
                <w:highlight w:val="yellow"/>
              </w:rPr>
              <w:t>Direction</w:t>
            </w:r>
          </w:p>
        </w:tc>
        <w:tc>
          <w:tcPr>
            <w:tcW w:w="2773" w:type="dxa"/>
          </w:tcPr>
          <w:p w14:paraId="08C0EA09" w14:textId="02106DB2" w:rsidR="000040F3" w:rsidRPr="00B5741F" w:rsidRDefault="000040F3" w:rsidP="00F629BD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  <w:color w:val="000000"/>
                <w:highlight w:val="yellow"/>
              </w:rPr>
            </w:pPr>
            <w:r w:rsidRPr="00B5741F">
              <w:rPr>
                <w:color w:val="000000"/>
                <w:highlight w:val="yellow"/>
              </w:rPr>
              <w:t>Référent informatique</w:t>
            </w:r>
          </w:p>
        </w:tc>
        <w:tc>
          <w:tcPr>
            <w:tcW w:w="1807" w:type="dxa"/>
          </w:tcPr>
          <w:p w14:paraId="7AD76E09" w14:textId="4E7DA1A4" w:rsidR="000040F3" w:rsidRPr="00B5741F" w:rsidRDefault="000040F3" w:rsidP="00514E3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highlight w:val="yellow"/>
              </w:rPr>
            </w:pPr>
            <w:r w:rsidRPr="00B5741F">
              <w:rPr>
                <w:color w:val="000000"/>
                <w:highlight w:val="yellow"/>
              </w:rPr>
              <w:t xml:space="preserve">Collaborateur </w:t>
            </w:r>
            <w:r>
              <w:rPr>
                <w:color w:val="000000"/>
                <w:highlight w:val="yellow"/>
              </w:rPr>
              <w:t>habilité</w:t>
            </w:r>
            <w:r w:rsidRPr="00B5741F">
              <w:rPr>
                <w:color w:val="000000"/>
                <w:highlight w:val="yellow"/>
              </w:rPr>
              <w:t xml:space="preserve"> salle serveur</w:t>
            </w:r>
          </w:p>
        </w:tc>
        <w:tc>
          <w:tcPr>
            <w:tcW w:w="1115" w:type="dxa"/>
          </w:tcPr>
          <w:p w14:paraId="7B8AFC5D" w14:textId="417EEED3" w:rsidR="000040F3" w:rsidRPr="00B5741F" w:rsidRDefault="000040F3" w:rsidP="00514E3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highlight w:val="yellow"/>
              </w:rPr>
            </w:pPr>
            <w:r>
              <w:rPr>
                <w:color w:val="000000"/>
                <w:highlight w:val="yellow"/>
              </w:rPr>
              <w:t>DPO</w:t>
            </w:r>
          </w:p>
        </w:tc>
      </w:tr>
      <w:tr w:rsidR="000040F3" w14:paraId="7F32B5E1" w14:textId="1E007180" w:rsidTr="000040F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97" w:type="dxa"/>
          </w:tcPr>
          <w:p w14:paraId="7F6BF0B5" w14:textId="3945A9E1" w:rsidR="000040F3" w:rsidRPr="00B5741F" w:rsidRDefault="000040F3" w:rsidP="00620B80">
            <w:pPr>
              <w:rPr>
                <w:highlight w:val="yellow"/>
              </w:rPr>
            </w:pPr>
            <w:r w:rsidRPr="00B5741F">
              <w:rPr>
                <w:highlight w:val="yellow"/>
              </w:rPr>
              <w:t>Définition et revue de la procédure</w:t>
            </w:r>
          </w:p>
        </w:tc>
        <w:tc>
          <w:tcPr>
            <w:tcW w:w="1626" w:type="dxa"/>
          </w:tcPr>
          <w:p w14:paraId="6AFE5918" w14:textId="4092F1EF" w:rsidR="000040F3" w:rsidRPr="00B5741F" w:rsidRDefault="000040F3" w:rsidP="00514E3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highlight w:val="yellow"/>
              </w:rPr>
            </w:pPr>
            <w:r w:rsidRPr="00B5741F">
              <w:rPr>
                <w:highlight w:val="yellow"/>
              </w:rPr>
              <w:t>A</w:t>
            </w:r>
          </w:p>
        </w:tc>
        <w:tc>
          <w:tcPr>
            <w:tcW w:w="2773" w:type="dxa"/>
          </w:tcPr>
          <w:p w14:paraId="3AACEBF9" w14:textId="60582574" w:rsidR="000040F3" w:rsidRPr="00B5741F" w:rsidRDefault="000040F3" w:rsidP="00514E3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highlight w:val="yellow"/>
              </w:rPr>
            </w:pPr>
            <w:r w:rsidRPr="00B5741F">
              <w:rPr>
                <w:highlight w:val="yellow"/>
              </w:rPr>
              <w:t>R</w:t>
            </w:r>
          </w:p>
        </w:tc>
        <w:tc>
          <w:tcPr>
            <w:tcW w:w="1807" w:type="dxa"/>
          </w:tcPr>
          <w:p w14:paraId="16E58BD9" w14:textId="30A1C5DB" w:rsidR="000040F3" w:rsidRPr="00B5741F" w:rsidRDefault="000040F3" w:rsidP="00514E3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highlight w:val="yellow"/>
              </w:rPr>
            </w:pPr>
            <w:r w:rsidRPr="00B5741F">
              <w:rPr>
                <w:highlight w:val="yellow"/>
              </w:rPr>
              <w:t>I</w:t>
            </w:r>
          </w:p>
        </w:tc>
        <w:tc>
          <w:tcPr>
            <w:tcW w:w="1115" w:type="dxa"/>
          </w:tcPr>
          <w:p w14:paraId="120EFCC4" w14:textId="5ED16E92" w:rsidR="000040F3" w:rsidRPr="00B5741F" w:rsidRDefault="00702C51" w:rsidP="00514E3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highlight w:val="yellow"/>
              </w:rPr>
            </w:pPr>
            <w:r>
              <w:rPr>
                <w:highlight w:val="yellow"/>
              </w:rPr>
              <w:t>C</w:t>
            </w:r>
          </w:p>
        </w:tc>
      </w:tr>
      <w:tr w:rsidR="000040F3" w14:paraId="605BB8E1" w14:textId="6403A6B2" w:rsidTr="000040F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97" w:type="dxa"/>
          </w:tcPr>
          <w:p w14:paraId="6933F0D0" w14:textId="089AB7D8" w:rsidR="000040F3" w:rsidRPr="00B5741F" w:rsidRDefault="000040F3" w:rsidP="00620B80">
            <w:pPr>
              <w:rPr>
                <w:highlight w:val="yellow"/>
              </w:rPr>
            </w:pPr>
            <w:r w:rsidRPr="00B5741F">
              <w:rPr>
                <w:highlight w:val="yellow"/>
              </w:rPr>
              <w:t>Accueil, accompagnement et dépôt des fiches</w:t>
            </w:r>
          </w:p>
        </w:tc>
        <w:tc>
          <w:tcPr>
            <w:tcW w:w="1626" w:type="dxa"/>
          </w:tcPr>
          <w:p w14:paraId="08AA4930" w14:textId="0ABB5FBE" w:rsidR="000040F3" w:rsidRPr="00B5741F" w:rsidRDefault="000040F3" w:rsidP="00514E3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highlight w:val="yellow"/>
              </w:rPr>
            </w:pPr>
            <w:r w:rsidRPr="00B5741F">
              <w:rPr>
                <w:highlight w:val="yellow"/>
              </w:rPr>
              <w:t>I</w:t>
            </w:r>
          </w:p>
        </w:tc>
        <w:tc>
          <w:tcPr>
            <w:tcW w:w="2773" w:type="dxa"/>
          </w:tcPr>
          <w:p w14:paraId="07C65FF4" w14:textId="5154ABE7" w:rsidR="000040F3" w:rsidRPr="00B5741F" w:rsidRDefault="000040F3" w:rsidP="00514E3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highlight w:val="yellow"/>
              </w:rPr>
            </w:pPr>
            <w:r w:rsidRPr="00B5741F">
              <w:rPr>
                <w:highlight w:val="yellow"/>
              </w:rPr>
              <w:t>I</w:t>
            </w:r>
          </w:p>
        </w:tc>
        <w:tc>
          <w:tcPr>
            <w:tcW w:w="1807" w:type="dxa"/>
          </w:tcPr>
          <w:p w14:paraId="2100B10D" w14:textId="38539961" w:rsidR="000040F3" w:rsidRPr="00B5741F" w:rsidRDefault="000040F3" w:rsidP="00514E3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highlight w:val="yellow"/>
              </w:rPr>
            </w:pPr>
            <w:r w:rsidRPr="00B5741F">
              <w:rPr>
                <w:highlight w:val="yellow"/>
              </w:rPr>
              <w:t>R</w:t>
            </w:r>
          </w:p>
        </w:tc>
        <w:tc>
          <w:tcPr>
            <w:tcW w:w="1115" w:type="dxa"/>
          </w:tcPr>
          <w:p w14:paraId="7B1EDD0B" w14:textId="238BAEDB" w:rsidR="000040F3" w:rsidRPr="00B5741F" w:rsidRDefault="00702C51" w:rsidP="00514E3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highlight w:val="yellow"/>
              </w:rPr>
            </w:pPr>
            <w:r>
              <w:rPr>
                <w:highlight w:val="yellow"/>
              </w:rPr>
              <w:t>I</w:t>
            </w:r>
          </w:p>
        </w:tc>
      </w:tr>
      <w:tr w:rsidR="000040F3" w14:paraId="0FBF1816" w14:textId="6A12DBCA" w:rsidTr="000040F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97" w:type="dxa"/>
          </w:tcPr>
          <w:p w14:paraId="39D07425" w14:textId="633F8F9D" w:rsidR="000040F3" w:rsidRPr="00B5741F" w:rsidRDefault="000040F3" w:rsidP="00620B80">
            <w:pPr>
              <w:rPr>
                <w:highlight w:val="yellow"/>
              </w:rPr>
            </w:pPr>
            <w:r w:rsidRPr="00B5741F">
              <w:rPr>
                <w:highlight w:val="yellow"/>
              </w:rPr>
              <w:t>Destruction des fiches visiteurs</w:t>
            </w:r>
          </w:p>
        </w:tc>
        <w:tc>
          <w:tcPr>
            <w:tcW w:w="1626" w:type="dxa"/>
          </w:tcPr>
          <w:p w14:paraId="0D047235" w14:textId="644BEC9C" w:rsidR="000040F3" w:rsidRPr="00B5741F" w:rsidRDefault="000040F3" w:rsidP="00514E3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highlight w:val="yellow"/>
              </w:rPr>
            </w:pPr>
            <w:r w:rsidRPr="00B5741F">
              <w:rPr>
                <w:highlight w:val="yellow"/>
              </w:rPr>
              <w:t>I</w:t>
            </w:r>
          </w:p>
        </w:tc>
        <w:tc>
          <w:tcPr>
            <w:tcW w:w="2773" w:type="dxa"/>
          </w:tcPr>
          <w:p w14:paraId="7E9E08A8" w14:textId="4E245E8B" w:rsidR="000040F3" w:rsidRPr="00B5741F" w:rsidRDefault="000040F3" w:rsidP="00514E3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highlight w:val="yellow"/>
              </w:rPr>
            </w:pPr>
            <w:r w:rsidRPr="00B5741F">
              <w:rPr>
                <w:highlight w:val="yellow"/>
              </w:rPr>
              <w:t>R</w:t>
            </w:r>
          </w:p>
        </w:tc>
        <w:tc>
          <w:tcPr>
            <w:tcW w:w="1807" w:type="dxa"/>
          </w:tcPr>
          <w:p w14:paraId="1BA6AAA3" w14:textId="4FC10F03" w:rsidR="000040F3" w:rsidRPr="00B5741F" w:rsidRDefault="000040F3" w:rsidP="00514E3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highlight w:val="yellow"/>
              </w:rPr>
            </w:pPr>
            <w:r w:rsidRPr="00B5741F">
              <w:rPr>
                <w:highlight w:val="yellow"/>
              </w:rPr>
              <w:t>I</w:t>
            </w:r>
          </w:p>
        </w:tc>
        <w:tc>
          <w:tcPr>
            <w:tcW w:w="1115" w:type="dxa"/>
          </w:tcPr>
          <w:p w14:paraId="7086CAB1" w14:textId="40BFDCE7" w:rsidR="000040F3" w:rsidRPr="00B5741F" w:rsidRDefault="00702C51" w:rsidP="00514E3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highlight w:val="yellow"/>
              </w:rPr>
            </w:pPr>
            <w:r>
              <w:rPr>
                <w:highlight w:val="yellow"/>
              </w:rPr>
              <w:t>C</w:t>
            </w:r>
          </w:p>
        </w:tc>
      </w:tr>
      <w:tr w:rsidR="000040F3" w14:paraId="418C10E8" w14:textId="7E1AE13B" w:rsidTr="000040F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97" w:type="dxa"/>
          </w:tcPr>
          <w:p w14:paraId="310BABA1" w14:textId="079069CA" w:rsidR="000040F3" w:rsidRPr="00B5741F" w:rsidRDefault="000040F3" w:rsidP="00620B80">
            <w:pPr>
              <w:rPr>
                <w:highlight w:val="yellow"/>
              </w:rPr>
            </w:pPr>
            <w:r w:rsidRPr="00B5741F">
              <w:rPr>
                <w:highlight w:val="yellow"/>
              </w:rPr>
              <w:t>Consultation des fiches en cas d’incident</w:t>
            </w:r>
          </w:p>
        </w:tc>
        <w:tc>
          <w:tcPr>
            <w:tcW w:w="1626" w:type="dxa"/>
          </w:tcPr>
          <w:p w14:paraId="27C41CB3" w14:textId="4A371910" w:rsidR="000040F3" w:rsidRPr="00B5741F" w:rsidRDefault="000040F3" w:rsidP="00514E3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highlight w:val="yellow"/>
              </w:rPr>
            </w:pPr>
            <w:r w:rsidRPr="00B5741F">
              <w:rPr>
                <w:highlight w:val="yellow"/>
              </w:rPr>
              <w:t>A</w:t>
            </w:r>
          </w:p>
        </w:tc>
        <w:tc>
          <w:tcPr>
            <w:tcW w:w="2773" w:type="dxa"/>
          </w:tcPr>
          <w:p w14:paraId="298DD75F" w14:textId="3EC95ADF" w:rsidR="000040F3" w:rsidRPr="00B5741F" w:rsidRDefault="000040F3" w:rsidP="00514E3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highlight w:val="yellow"/>
              </w:rPr>
            </w:pPr>
            <w:r w:rsidRPr="00B5741F">
              <w:rPr>
                <w:highlight w:val="yellow"/>
              </w:rPr>
              <w:t>R</w:t>
            </w:r>
          </w:p>
        </w:tc>
        <w:tc>
          <w:tcPr>
            <w:tcW w:w="1807" w:type="dxa"/>
          </w:tcPr>
          <w:p w14:paraId="11AD52E2" w14:textId="4DAFF19B" w:rsidR="000040F3" w:rsidRPr="00B5741F" w:rsidRDefault="000040F3" w:rsidP="00514E3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highlight w:val="yellow"/>
              </w:rPr>
            </w:pPr>
            <w:r w:rsidRPr="00B5741F">
              <w:rPr>
                <w:highlight w:val="yellow"/>
              </w:rPr>
              <w:t>C</w:t>
            </w:r>
          </w:p>
        </w:tc>
        <w:tc>
          <w:tcPr>
            <w:tcW w:w="1115" w:type="dxa"/>
          </w:tcPr>
          <w:p w14:paraId="683F9B3A" w14:textId="1B8A5F7D" w:rsidR="000040F3" w:rsidRPr="00B5741F" w:rsidRDefault="00702C51" w:rsidP="00514E3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highlight w:val="yellow"/>
              </w:rPr>
            </w:pPr>
            <w:r>
              <w:rPr>
                <w:highlight w:val="yellow"/>
              </w:rPr>
              <w:t>C</w:t>
            </w:r>
          </w:p>
        </w:tc>
      </w:tr>
      <w:tr w:rsidR="000040F3" w14:paraId="1DD78867" w14:textId="6B32F794" w:rsidTr="000040F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97" w:type="dxa"/>
          </w:tcPr>
          <w:p w14:paraId="3571735E" w14:textId="4D4A81D0" w:rsidR="000040F3" w:rsidRPr="00B5741F" w:rsidRDefault="000040F3" w:rsidP="00620B80">
            <w:pPr>
              <w:rPr>
                <w:highlight w:val="yellow"/>
              </w:rPr>
            </w:pPr>
            <w:r w:rsidRPr="00B5741F">
              <w:rPr>
                <w:highlight w:val="yellow"/>
              </w:rPr>
              <w:t>Sensibilisation à la procédure</w:t>
            </w:r>
          </w:p>
        </w:tc>
        <w:tc>
          <w:tcPr>
            <w:tcW w:w="1626" w:type="dxa"/>
          </w:tcPr>
          <w:p w14:paraId="5C63A3E1" w14:textId="71F5720D" w:rsidR="000040F3" w:rsidRPr="00B5741F" w:rsidRDefault="000040F3" w:rsidP="00514E3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highlight w:val="yellow"/>
              </w:rPr>
            </w:pPr>
            <w:r w:rsidRPr="00B5741F">
              <w:rPr>
                <w:highlight w:val="yellow"/>
              </w:rPr>
              <w:t>I</w:t>
            </w:r>
          </w:p>
        </w:tc>
        <w:tc>
          <w:tcPr>
            <w:tcW w:w="2773" w:type="dxa"/>
          </w:tcPr>
          <w:p w14:paraId="7592DA8F" w14:textId="7025434C" w:rsidR="000040F3" w:rsidRPr="00B5741F" w:rsidRDefault="000040F3" w:rsidP="00514E3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highlight w:val="yellow"/>
              </w:rPr>
            </w:pPr>
            <w:r w:rsidRPr="00B5741F">
              <w:rPr>
                <w:highlight w:val="yellow"/>
              </w:rPr>
              <w:t>R</w:t>
            </w:r>
          </w:p>
        </w:tc>
        <w:tc>
          <w:tcPr>
            <w:tcW w:w="1807" w:type="dxa"/>
          </w:tcPr>
          <w:p w14:paraId="67B4BFA3" w14:textId="6093AE12" w:rsidR="000040F3" w:rsidRPr="00B5741F" w:rsidRDefault="000040F3" w:rsidP="00514E3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highlight w:val="yellow"/>
              </w:rPr>
            </w:pPr>
            <w:r w:rsidRPr="00B5741F">
              <w:rPr>
                <w:highlight w:val="yellow"/>
              </w:rPr>
              <w:t>I</w:t>
            </w:r>
          </w:p>
        </w:tc>
        <w:tc>
          <w:tcPr>
            <w:tcW w:w="1115" w:type="dxa"/>
          </w:tcPr>
          <w:p w14:paraId="1D50DE1B" w14:textId="267E0286" w:rsidR="000040F3" w:rsidRPr="00B5741F" w:rsidRDefault="00702C51" w:rsidP="00514E3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highlight w:val="yellow"/>
              </w:rPr>
            </w:pPr>
            <w:r>
              <w:rPr>
                <w:highlight w:val="yellow"/>
              </w:rPr>
              <w:t>C</w:t>
            </w:r>
          </w:p>
        </w:tc>
      </w:tr>
    </w:tbl>
    <w:p w14:paraId="66BC82A3" w14:textId="0E695B2A" w:rsidR="00514E3E" w:rsidRDefault="00514E3E" w:rsidP="00620B80"/>
    <w:p w14:paraId="3EC4ECD3" w14:textId="77777777" w:rsidR="00514E3E" w:rsidRPr="00D96794" w:rsidRDefault="00514E3E" w:rsidP="00514E3E">
      <w:pPr>
        <w:rPr>
          <w:u w:val="single"/>
        </w:rPr>
      </w:pPr>
      <w:r w:rsidRPr="00D96794">
        <w:rPr>
          <w:u w:val="single"/>
        </w:rPr>
        <w:t>Légende :</w:t>
      </w:r>
    </w:p>
    <w:p w14:paraId="23BE3A0A" w14:textId="77777777" w:rsidR="00514E3E" w:rsidRDefault="00514E3E" w:rsidP="00B5741F">
      <w:pPr>
        <w:pStyle w:val="Paragraphedeliste"/>
        <w:numPr>
          <w:ilvl w:val="0"/>
          <w:numId w:val="6"/>
        </w:numPr>
      </w:pPr>
      <w:r w:rsidRPr="00D96794">
        <w:rPr>
          <w:b/>
          <w:bCs/>
        </w:rPr>
        <w:t>R :</w:t>
      </w:r>
      <w:r>
        <w:t xml:space="preserve"> Responsable – Réalise l’action ;</w:t>
      </w:r>
    </w:p>
    <w:p w14:paraId="53C54DE0" w14:textId="77777777" w:rsidR="00514E3E" w:rsidRDefault="00514E3E" w:rsidP="00B5741F">
      <w:pPr>
        <w:pStyle w:val="Paragraphedeliste"/>
        <w:numPr>
          <w:ilvl w:val="0"/>
          <w:numId w:val="6"/>
        </w:numPr>
      </w:pPr>
      <w:r w:rsidRPr="00D96794">
        <w:rPr>
          <w:b/>
          <w:bCs/>
        </w:rPr>
        <w:t>A :</w:t>
      </w:r>
      <w:r>
        <w:t xml:space="preserve"> Autorité – Détient la décision finale ou la validation ;</w:t>
      </w:r>
    </w:p>
    <w:p w14:paraId="534965B6" w14:textId="77777777" w:rsidR="00514E3E" w:rsidRDefault="00514E3E" w:rsidP="00B5741F">
      <w:pPr>
        <w:pStyle w:val="Paragraphedeliste"/>
        <w:numPr>
          <w:ilvl w:val="0"/>
          <w:numId w:val="6"/>
        </w:numPr>
      </w:pPr>
      <w:r w:rsidRPr="00D96794">
        <w:rPr>
          <w:b/>
          <w:bCs/>
        </w:rPr>
        <w:t>C :</w:t>
      </w:r>
      <w:r>
        <w:t xml:space="preserve"> Consulté – Apporte son expertise ou son avis ;</w:t>
      </w:r>
    </w:p>
    <w:p w14:paraId="7ADB0111" w14:textId="21B070B1" w:rsidR="00514E3E" w:rsidRDefault="00514E3E" w:rsidP="00B5741F">
      <w:pPr>
        <w:pStyle w:val="Paragraphedeliste"/>
        <w:numPr>
          <w:ilvl w:val="0"/>
          <w:numId w:val="6"/>
        </w:numPr>
      </w:pPr>
      <w:r w:rsidRPr="00D96794">
        <w:rPr>
          <w:b/>
          <w:bCs/>
        </w:rPr>
        <w:t>I :</w:t>
      </w:r>
      <w:r>
        <w:t xml:space="preserve"> Informé – Doit être tenu informé de l’avancement ou des décisions.</w:t>
      </w:r>
    </w:p>
    <w:p w14:paraId="08DFF385" w14:textId="77777777" w:rsidR="00514E3E" w:rsidRDefault="00514E3E" w:rsidP="00514E3E"/>
    <w:p w14:paraId="2EE293F9" w14:textId="0EB3F11A" w:rsidR="0058738B" w:rsidRDefault="0058738B" w:rsidP="0058738B">
      <w:pPr>
        <w:pStyle w:val="Titre1"/>
      </w:pPr>
      <w:bookmarkStart w:id="7" w:name="_Toc209171372"/>
      <w:r>
        <w:t>Gestion des visiteurs</w:t>
      </w:r>
      <w:bookmarkEnd w:id="7"/>
    </w:p>
    <w:p w14:paraId="28351B5C" w14:textId="15120A97" w:rsidR="0058738B" w:rsidRDefault="0058738B" w:rsidP="0058738B">
      <w:pPr>
        <w:pStyle w:val="Titre2"/>
      </w:pPr>
      <w:bookmarkStart w:id="8" w:name="_Toc209171373"/>
      <w:r>
        <w:t>Accueil des visiteurs</w:t>
      </w:r>
      <w:bookmarkEnd w:id="8"/>
    </w:p>
    <w:p w14:paraId="702D0949" w14:textId="521003F0" w:rsidR="0058738B" w:rsidRDefault="00514E3E" w:rsidP="0058738B">
      <w:r w:rsidRPr="00514E3E">
        <w:rPr>
          <w:highlight w:val="yellow"/>
        </w:rPr>
        <w:t>[A compléter]</w:t>
      </w:r>
    </w:p>
    <w:p w14:paraId="4B73FECE" w14:textId="4DCB3D2D" w:rsidR="00514E3E" w:rsidRPr="00514E3E" w:rsidRDefault="00514E3E" w:rsidP="0058738B">
      <w:pPr>
        <w:rPr>
          <w:i/>
          <w:iCs/>
          <w:highlight w:val="yellow"/>
          <w:u w:val="single"/>
        </w:rPr>
      </w:pPr>
      <w:r w:rsidRPr="00514E3E">
        <w:rPr>
          <w:i/>
          <w:iCs/>
          <w:highlight w:val="yellow"/>
          <w:u w:val="single"/>
        </w:rPr>
        <w:t>Exemple :</w:t>
      </w:r>
    </w:p>
    <w:p w14:paraId="518F9D63" w14:textId="13F8E535" w:rsidR="00702C51" w:rsidRDefault="00702C51" w:rsidP="0058738B">
      <w:pPr>
        <w:rPr>
          <w:i/>
          <w:iCs/>
        </w:rPr>
      </w:pPr>
      <w:r>
        <w:rPr>
          <w:i/>
          <w:iCs/>
        </w:rPr>
        <w:t xml:space="preserve">Avant la venue, le visiteur a pris rendez-vous à l’avance et une date/heure de visite est confirmée par le </w:t>
      </w:r>
      <w:r w:rsidRPr="00702C51">
        <w:rPr>
          <w:i/>
          <w:iCs/>
          <w:highlight w:val="yellow"/>
        </w:rPr>
        <w:t>[référent informatique]</w:t>
      </w:r>
    </w:p>
    <w:p w14:paraId="08F6CDC7" w14:textId="0C18158C" w:rsidR="00514E3E" w:rsidRPr="00B5741F" w:rsidRDefault="00514E3E" w:rsidP="0058738B">
      <w:pPr>
        <w:rPr>
          <w:i/>
          <w:iCs/>
        </w:rPr>
      </w:pPr>
      <w:r w:rsidRPr="00B5741F">
        <w:rPr>
          <w:i/>
          <w:iCs/>
        </w:rPr>
        <w:t xml:space="preserve">A </w:t>
      </w:r>
      <w:r w:rsidR="00702C51">
        <w:rPr>
          <w:i/>
          <w:iCs/>
        </w:rPr>
        <w:t>l’</w:t>
      </w:r>
      <w:r w:rsidRPr="00B5741F">
        <w:rPr>
          <w:i/>
          <w:iCs/>
        </w:rPr>
        <w:t>arrivée, le visiteu</w:t>
      </w:r>
      <w:r w:rsidR="00702C51">
        <w:rPr>
          <w:i/>
          <w:iCs/>
        </w:rPr>
        <w:t>r</w:t>
      </w:r>
      <w:r w:rsidRPr="00B5741F">
        <w:rPr>
          <w:i/>
          <w:iCs/>
        </w:rPr>
        <w:t xml:space="preserve"> </w:t>
      </w:r>
      <w:r w:rsidR="00702C51">
        <w:rPr>
          <w:i/>
          <w:iCs/>
        </w:rPr>
        <w:t>est</w:t>
      </w:r>
      <w:r w:rsidRPr="00B5741F">
        <w:rPr>
          <w:i/>
          <w:iCs/>
        </w:rPr>
        <w:t xml:space="preserve"> accueilli par un collaborateur </w:t>
      </w:r>
      <w:r w:rsidR="00702C51">
        <w:rPr>
          <w:i/>
          <w:iCs/>
        </w:rPr>
        <w:t>habilité</w:t>
      </w:r>
      <w:r w:rsidR="00F629BD" w:rsidRPr="00B5741F">
        <w:rPr>
          <w:i/>
          <w:iCs/>
        </w:rPr>
        <w:t xml:space="preserve"> salle serveur </w:t>
      </w:r>
      <w:r w:rsidR="00702C51">
        <w:rPr>
          <w:i/>
          <w:iCs/>
        </w:rPr>
        <w:t xml:space="preserve">et remplit </w:t>
      </w:r>
      <w:r w:rsidR="00702C51" w:rsidRPr="00702C51">
        <w:rPr>
          <w:i/>
          <w:iCs/>
          <w:highlight w:val="yellow"/>
        </w:rPr>
        <w:t>la fiche visiteur (ou registre/outil)</w:t>
      </w:r>
    </w:p>
    <w:p w14:paraId="50D59266" w14:textId="58567F0A" w:rsidR="00514E3E" w:rsidRPr="00B5741F" w:rsidRDefault="00702C51" w:rsidP="0058738B">
      <w:pPr>
        <w:rPr>
          <w:i/>
          <w:iCs/>
        </w:rPr>
      </w:pPr>
      <w:r>
        <w:rPr>
          <w:i/>
          <w:iCs/>
        </w:rPr>
        <w:t>La</w:t>
      </w:r>
      <w:r w:rsidR="00514E3E" w:rsidRPr="00B5741F">
        <w:rPr>
          <w:i/>
          <w:iCs/>
        </w:rPr>
        <w:t xml:space="preserve"> fiche comprend</w:t>
      </w:r>
      <w:r w:rsidR="00F629BD" w:rsidRPr="00B5741F">
        <w:rPr>
          <w:i/>
          <w:iCs/>
        </w:rPr>
        <w:t xml:space="preserve"> au minimum</w:t>
      </w:r>
      <w:r w:rsidR="009C2165">
        <w:rPr>
          <w:i/>
          <w:iCs/>
        </w:rPr>
        <w:t xml:space="preserve"> (voir </w:t>
      </w:r>
      <w:hyperlink w:anchor="_Modèle_de_fiche" w:history="1">
        <w:r w:rsidR="009C2165" w:rsidRPr="009C2165">
          <w:rPr>
            <w:rStyle w:val="Lienhypertexte"/>
            <w:i/>
            <w:iCs/>
          </w:rPr>
          <w:t>modèle</w:t>
        </w:r>
      </w:hyperlink>
      <w:r w:rsidR="009C2165">
        <w:rPr>
          <w:i/>
          <w:iCs/>
        </w:rPr>
        <w:t>)</w:t>
      </w:r>
      <w:r w:rsidR="00514E3E" w:rsidRPr="00B5741F">
        <w:rPr>
          <w:i/>
          <w:iCs/>
        </w:rPr>
        <w:t> :</w:t>
      </w:r>
    </w:p>
    <w:p w14:paraId="514CF99B" w14:textId="0BB09DF8" w:rsidR="00514E3E" w:rsidRPr="00B5741F" w:rsidRDefault="00514E3E" w:rsidP="00B5741F">
      <w:pPr>
        <w:pStyle w:val="Paragraphedeliste"/>
        <w:numPr>
          <w:ilvl w:val="0"/>
          <w:numId w:val="7"/>
        </w:numPr>
        <w:rPr>
          <w:i/>
          <w:iCs/>
        </w:rPr>
      </w:pPr>
      <w:r w:rsidRPr="00B5741F">
        <w:rPr>
          <w:i/>
          <w:iCs/>
        </w:rPr>
        <w:lastRenderedPageBreak/>
        <w:t>Date ;</w:t>
      </w:r>
    </w:p>
    <w:p w14:paraId="11A8DACF" w14:textId="253E03D6" w:rsidR="00514E3E" w:rsidRPr="00B5741F" w:rsidRDefault="00514E3E" w:rsidP="00B5741F">
      <w:pPr>
        <w:pStyle w:val="Paragraphedeliste"/>
        <w:numPr>
          <w:ilvl w:val="0"/>
          <w:numId w:val="7"/>
        </w:numPr>
        <w:rPr>
          <w:i/>
          <w:iCs/>
        </w:rPr>
      </w:pPr>
      <w:r w:rsidRPr="00B5741F">
        <w:rPr>
          <w:i/>
          <w:iCs/>
        </w:rPr>
        <w:t>Nom et prénom du visiteur ;</w:t>
      </w:r>
    </w:p>
    <w:p w14:paraId="5725F312" w14:textId="55CC2F11" w:rsidR="00514E3E" w:rsidRPr="00B5741F" w:rsidRDefault="00514E3E" w:rsidP="00B5741F">
      <w:pPr>
        <w:pStyle w:val="Paragraphedeliste"/>
        <w:numPr>
          <w:ilvl w:val="0"/>
          <w:numId w:val="7"/>
        </w:numPr>
        <w:rPr>
          <w:i/>
          <w:iCs/>
        </w:rPr>
      </w:pPr>
      <w:r w:rsidRPr="00B5741F">
        <w:rPr>
          <w:i/>
          <w:iCs/>
        </w:rPr>
        <w:t>Société</w:t>
      </w:r>
      <w:r w:rsidR="00F629BD" w:rsidRPr="00B5741F">
        <w:rPr>
          <w:i/>
          <w:iCs/>
        </w:rPr>
        <w:t> ;</w:t>
      </w:r>
    </w:p>
    <w:p w14:paraId="6B398E61" w14:textId="3AEF6552" w:rsidR="00514E3E" w:rsidRPr="00B5741F" w:rsidRDefault="00514E3E" w:rsidP="00B5741F">
      <w:pPr>
        <w:pStyle w:val="Paragraphedeliste"/>
        <w:numPr>
          <w:ilvl w:val="0"/>
          <w:numId w:val="7"/>
        </w:numPr>
        <w:rPr>
          <w:i/>
          <w:iCs/>
        </w:rPr>
      </w:pPr>
      <w:r w:rsidRPr="00B5741F">
        <w:rPr>
          <w:i/>
          <w:iCs/>
        </w:rPr>
        <w:t>Heure d’arrivée ;</w:t>
      </w:r>
    </w:p>
    <w:p w14:paraId="0D0ED947" w14:textId="53447063" w:rsidR="00514E3E" w:rsidRPr="00B5741F" w:rsidRDefault="00514E3E" w:rsidP="00B5741F">
      <w:pPr>
        <w:pStyle w:val="Paragraphedeliste"/>
        <w:numPr>
          <w:ilvl w:val="0"/>
          <w:numId w:val="7"/>
        </w:numPr>
        <w:rPr>
          <w:i/>
          <w:iCs/>
        </w:rPr>
      </w:pPr>
      <w:r w:rsidRPr="00B5741F">
        <w:rPr>
          <w:i/>
          <w:iCs/>
        </w:rPr>
        <w:t>Objet de la visite</w:t>
      </w:r>
      <w:r w:rsidR="00F629BD" w:rsidRPr="00B5741F">
        <w:rPr>
          <w:i/>
          <w:iCs/>
        </w:rPr>
        <w:t xml:space="preserve"> </w:t>
      </w:r>
      <w:r w:rsidRPr="00B5741F">
        <w:rPr>
          <w:i/>
          <w:iCs/>
        </w:rPr>
        <w:t>;</w:t>
      </w:r>
    </w:p>
    <w:p w14:paraId="2F0ED053" w14:textId="392162C1" w:rsidR="00514E3E" w:rsidRPr="00B5741F" w:rsidRDefault="00514E3E" w:rsidP="00B5741F">
      <w:pPr>
        <w:pStyle w:val="Paragraphedeliste"/>
        <w:numPr>
          <w:ilvl w:val="0"/>
          <w:numId w:val="7"/>
        </w:numPr>
        <w:rPr>
          <w:i/>
          <w:iCs/>
        </w:rPr>
      </w:pPr>
      <w:r w:rsidRPr="00B5741F">
        <w:rPr>
          <w:i/>
          <w:iCs/>
        </w:rPr>
        <w:t>Heure de départ ;</w:t>
      </w:r>
    </w:p>
    <w:p w14:paraId="50D66040" w14:textId="16357150" w:rsidR="00514E3E" w:rsidRPr="00B5741F" w:rsidRDefault="00514E3E" w:rsidP="00B5741F">
      <w:pPr>
        <w:pStyle w:val="Paragraphedeliste"/>
        <w:numPr>
          <w:ilvl w:val="0"/>
          <w:numId w:val="7"/>
        </w:numPr>
        <w:rPr>
          <w:i/>
          <w:iCs/>
        </w:rPr>
      </w:pPr>
      <w:r w:rsidRPr="00B5741F">
        <w:rPr>
          <w:i/>
          <w:iCs/>
        </w:rPr>
        <w:t>Signature du visiteur</w:t>
      </w:r>
    </w:p>
    <w:p w14:paraId="638D53F2" w14:textId="5FD2BB94" w:rsidR="00F629BD" w:rsidRPr="00F629BD" w:rsidRDefault="00F629BD" w:rsidP="0058738B">
      <w:r w:rsidRPr="00F629BD">
        <w:rPr>
          <w:i/>
          <w:iCs/>
          <w:u w:val="single"/>
        </w:rPr>
        <w:t>Conseil :</w:t>
      </w:r>
      <w:r>
        <w:t xml:space="preserve"> </w:t>
      </w:r>
      <w:r w:rsidR="00B5741F">
        <w:t xml:space="preserve">La gestion </w:t>
      </w:r>
      <w:r w:rsidR="00702C51">
        <w:t>peut se faire via registre papier, fiche individuelle ou outil en ligne.</w:t>
      </w:r>
    </w:p>
    <w:p w14:paraId="0066BE36" w14:textId="77777777" w:rsidR="00F629BD" w:rsidRPr="00F629BD" w:rsidRDefault="00F629BD" w:rsidP="0058738B"/>
    <w:p w14:paraId="09005D07" w14:textId="4429550A" w:rsidR="0058738B" w:rsidRDefault="0058738B" w:rsidP="0058738B">
      <w:pPr>
        <w:pStyle w:val="Titre2"/>
      </w:pPr>
      <w:bookmarkStart w:id="9" w:name="_Toc209171374"/>
      <w:r>
        <w:t>Accompagnement des visiteurs</w:t>
      </w:r>
      <w:bookmarkEnd w:id="9"/>
    </w:p>
    <w:p w14:paraId="7A8C570A" w14:textId="77777777" w:rsidR="00F629BD" w:rsidRDefault="00F629BD" w:rsidP="00F629BD">
      <w:r w:rsidRPr="00514E3E">
        <w:rPr>
          <w:highlight w:val="yellow"/>
        </w:rPr>
        <w:t>[A compléter]</w:t>
      </w:r>
    </w:p>
    <w:p w14:paraId="3A7B9661" w14:textId="7A664E46" w:rsidR="00F629BD" w:rsidRPr="00F629BD" w:rsidRDefault="00F629BD" w:rsidP="0058738B">
      <w:pPr>
        <w:rPr>
          <w:i/>
          <w:iCs/>
          <w:highlight w:val="yellow"/>
          <w:u w:val="single"/>
        </w:rPr>
      </w:pPr>
      <w:r w:rsidRPr="00F629BD">
        <w:rPr>
          <w:i/>
          <w:iCs/>
          <w:highlight w:val="yellow"/>
          <w:u w:val="single"/>
        </w:rPr>
        <w:t>Exemple :</w:t>
      </w:r>
    </w:p>
    <w:p w14:paraId="63F4937B" w14:textId="77777777" w:rsidR="00702C51" w:rsidRDefault="00F629BD" w:rsidP="0058738B">
      <w:pPr>
        <w:rPr>
          <w:i/>
          <w:iCs/>
        </w:rPr>
      </w:pPr>
      <w:r w:rsidRPr="00B5741F">
        <w:rPr>
          <w:i/>
          <w:iCs/>
        </w:rPr>
        <w:t>Le collaborateur</w:t>
      </w:r>
      <w:r w:rsidR="00702C51">
        <w:rPr>
          <w:i/>
          <w:iCs/>
        </w:rPr>
        <w:t xml:space="preserve"> habilité</w:t>
      </w:r>
      <w:r w:rsidRPr="00B5741F">
        <w:rPr>
          <w:i/>
          <w:iCs/>
        </w:rPr>
        <w:t xml:space="preserve"> accompagne le visiteur</w:t>
      </w:r>
      <w:r w:rsidR="00702C51">
        <w:rPr>
          <w:i/>
          <w:iCs/>
        </w:rPr>
        <w:t xml:space="preserve"> en continu</w:t>
      </w:r>
      <w:r w:rsidRPr="00B5741F">
        <w:rPr>
          <w:i/>
          <w:iCs/>
        </w:rPr>
        <w:t xml:space="preserve"> jusqu’à</w:t>
      </w:r>
      <w:r w:rsidR="00702C51">
        <w:rPr>
          <w:i/>
          <w:iCs/>
        </w:rPr>
        <w:t xml:space="preserve"> et dans</w:t>
      </w:r>
      <w:r w:rsidRPr="00B5741F">
        <w:rPr>
          <w:i/>
          <w:iCs/>
        </w:rPr>
        <w:t xml:space="preserve"> la salle serveur </w:t>
      </w:r>
      <w:r w:rsidR="00702C51">
        <w:rPr>
          <w:i/>
          <w:iCs/>
        </w:rPr>
        <w:t>pendant</w:t>
      </w:r>
      <w:r w:rsidRPr="00B5741F">
        <w:rPr>
          <w:i/>
          <w:iCs/>
        </w:rPr>
        <w:t xml:space="preserve"> toute l’intervention. </w:t>
      </w:r>
    </w:p>
    <w:p w14:paraId="16EED116" w14:textId="38CAAF99" w:rsidR="00F629BD" w:rsidRPr="00F629BD" w:rsidRDefault="00F629BD" w:rsidP="0058738B">
      <w:pPr>
        <w:rPr>
          <w:i/>
          <w:iCs/>
        </w:rPr>
      </w:pPr>
      <w:r w:rsidRPr="00B5741F">
        <w:rPr>
          <w:i/>
          <w:iCs/>
        </w:rPr>
        <w:t>Aucun visiteur ne doit être seul dans la salle serveur.</w:t>
      </w:r>
    </w:p>
    <w:p w14:paraId="6A4B1CA8" w14:textId="77777777" w:rsidR="00F629BD" w:rsidRDefault="00F629BD" w:rsidP="0058738B"/>
    <w:p w14:paraId="5D0B6921" w14:textId="2432041D" w:rsidR="0058738B" w:rsidRDefault="0058738B" w:rsidP="0058738B">
      <w:pPr>
        <w:pStyle w:val="Titre2"/>
      </w:pPr>
      <w:bookmarkStart w:id="10" w:name="_Toc209171375"/>
      <w:r>
        <w:t>Sortie des visiteurs</w:t>
      </w:r>
      <w:bookmarkEnd w:id="10"/>
    </w:p>
    <w:p w14:paraId="74F4027B" w14:textId="77777777" w:rsidR="00F629BD" w:rsidRDefault="00F629BD" w:rsidP="00F629BD">
      <w:r w:rsidRPr="00514E3E">
        <w:rPr>
          <w:highlight w:val="yellow"/>
        </w:rPr>
        <w:t>[A compléter]</w:t>
      </w:r>
    </w:p>
    <w:p w14:paraId="206CE455" w14:textId="26F8D389" w:rsidR="00F629BD" w:rsidRPr="00F629BD" w:rsidRDefault="00F629BD" w:rsidP="00F629BD">
      <w:pPr>
        <w:rPr>
          <w:i/>
          <w:iCs/>
          <w:highlight w:val="yellow"/>
          <w:u w:val="single"/>
        </w:rPr>
      </w:pPr>
      <w:r w:rsidRPr="00F629BD">
        <w:rPr>
          <w:i/>
          <w:iCs/>
          <w:highlight w:val="yellow"/>
          <w:u w:val="single"/>
        </w:rPr>
        <w:t>Exemple :</w:t>
      </w:r>
    </w:p>
    <w:p w14:paraId="617ED340" w14:textId="76F497B5" w:rsidR="00F629BD" w:rsidRPr="00B5741F" w:rsidRDefault="00F629BD" w:rsidP="00F629BD">
      <w:pPr>
        <w:rPr>
          <w:i/>
          <w:iCs/>
        </w:rPr>
      </w:pPr>
      <w:r w:rsidRPr="00B5741F">
        <w:rPr>
          <w:i/>
          <w:iCs/>
        </w:rPr>
        <w:t>A la sortie du visiteur, le visiteur doit :</w:t>
      </w:r>
    </w:p>
    <w:p w14:paraId="597B1936" w14:textId="77777777" w:rsidR="00F629BD" w:rsidRPr="00B5741F" w:rsidRDefault="00F629BD" w:rsidP="00B5741F">
      <w:pPr>
        <w:pStyle w:val="Paragraphedeliste"/>
        <w:numPr>
          <w:ilvl w:val="0"/>
          <w:numId w:val="8"/>
        </w:numPr>
        <w:rPr>
          <w:i/>
          <w:iCs/>
        </w:rPr>
      </w:pPr>
      <w:r w:rsidRPr="00B5741F">
        <w:rPr>
          <w:i/>
          <w:iCs/>
        </w:rPr>
        <w:t>Indiquer son heure de départ</w:t>
      </w:r>
    </w:p>
    <w:p w14:paraId="62831A16" w14:textId="77777777" w:rsidR="00F629BD" w:rsidRPr="00B5741F" w:rsidRDefault="00F629BD" w:rsidP="00B5741F">
      <w:pPr>
        <w:pStyle w:val="Paragraphedeliste"/>
        <w:numPr>
          <w:ilvl w:val="0"/>
          <w:numId w:val="8"/>
        </w:numPr>
        <w:rPr>
          <w:i/>
          <w:iCs/>
        </w:rPr>
      </w:pPr>
      <w:r w:rsidRPr="00B5741F">
        <w:rPr>
          <w:i/>
          <w:iCs/>
        </w:rPr>
        <w:t>Signer la fiche visiteur</w:t>
      </w:r>
    </w:p>
    <w:p w14:paraId="2DD48BDA" w14:textId="004C07E5" w:rsidR="0058738B" w:rsidRPr="00F629BD" w:rsidRDefault="00F629BD" w:rsidP="00F629BD">
      <w:pPr>
        <w:rPr>
          <w:i/>
          <w:iCs/>
        </w:rPr>
      </w:pPr>
      <w:r w:rsidRPr="00B5741F">
        <w:rPr>
          <w:i/>
          <w:iCs/>
        </w:rPr>
        <w:t xml:space="preserve">Le collaborateur </w:t>
      </w:r>
      <w:r w:rsidR="00702C51">
        <w:rPr>
          <w:i/>
          <w:iCs/>
        </w:rPr>
        <w:t xml:space="preserve">vérifie que tout est fermé/rangé et peut accompagner le visiteur </w:t>
      </w:r>
      <w:r w:rsidRPr="00B5741F">
        <w:rPr>
          <w:i/>
          <w:iCs/>
        </w:rPr>
        <w:t>à la sortie des locaux.</w:t>
      </w:r>
    </w:p>
    <w:p w14:paraId="5778B0B7" w14:textId="77777777" w:rsidR="00F629BD" w:rsidRDefault="00F629BD" w:rsidP="0058738B"/>
    <w:p w14:paraId="54E1A0F4" w14:textId="38721FD8" w:rsidR="0058738B" w:rsidRDefault="0058738B" w:rsidP="0058738B">
      <w:pPr>
        <w:pStyle w:val="Titre2"/>
      </w:pPr>
      <w:bookmarkStart w:id="11" w:name="_Toc209171376"/>
      <w:r>
        <w:t>Gestion des fiches visiteurs</w:t>
      </w:r>
      <w:bookmarkEnd w:id="11"/>
    </w:p>
    <w:p w14:paraId="15721377" w14:textId="77777777" w:rsidR="00F629BD" w:rsidRDefault="00F629BD" w:rsidP="00F629BD">
      <w:r w:rsidRPr="00514E3E">
        <w:rPr>
          <w:highlight w:val="yellow"/>
        </w:rPr>
        <w:t>[A compléter]</w:t>
      </w:r>
    </w:p>
    <w:p w14:paraId="356B647A" w14:textId="3C853C35" w:rsidR="00F629BD" w:rsidRPr="00F629BD" w:rsidRDefault="00F629BD" w:rsidP="00F629BD">
      <w:pPr>
        <w:rPr>
          <w:i/>
          <w:iCs/>
          <w:highlight w:val="yellow"/>
          <w:u w:val="single"/>
        </w:rPr>
      </w:pPr>
      <w:r w:rsidRPr="00F629BD">
        <w:rPr>
          <w:i/>
          <w:iCs/>
          <w:highlight w:val="yellow"/>
          <w:u w:val="single"/>
        </w:rPr>
        <w:t>Exemple :</w:t>
      </w:r>
    </w:p>
    <w:p w14:paraId="0F32CE3D" w14:textId="781EA731" w:rsidR="00F629BD" w:rsidRPr="00B5741F" w:rsidRDefault="00F629BD" w:rsidP="00F629BD">
      <w:r w:rsidRPr="00B5741F">
        <w:t xml:space="preserve">Les fiches visiteurs sont conservées pendant </w:t>
      </w:r>
      <w:r w:rsidRPr="00B5741F">
        <w:rPr>
          <w:highlight w:val="yellow"/>
        </w:rPr>
        <w:t>[définir durée</w:t>
      </w:r>
      <w:r w:rsidR="00702C51">
        <w:rPr>
          <w:highlight w:val="yellow"/>
        </w:rPr>
        <w:t xml:space="preserve"> (ex : 3 mois)</w:t>
      </w:r>
      <w:r w:rsidRPr="00B5741F">
        <w:rPr>
          <w:highlight w:val="yellow"/>
        </w:rPr>
        <w:t>]</w:t>
      </w:r>
      <w:r w:rsidRPr="00B5741F">
        <w:t xml:space="preserve"> dans </w:t>
      </w:r>
      <w:r w:rsidR="00702C51">
        <w:t>un endroit sécurisé</w:t>
      </w:r>
      <w:r w:rsidR="00B5741F" w:rsidRPr="00B5741F">
        <w:t xml:space="preserve"> </w:t>
      </w:r>
      <w:r w:rsidR="00B5741F" w:rsidRPr="00B5741F">
        <w:rPr>
          <w:highlight w:val="yellow"/>
        </w:rPr>
        <w:t>(</w:t>
      </w:r>
      <w:r w:rsidR="00702C51">
        <w:rPr>
          <w:highlight w:val="yellow"/>
        </w:rPr>
        <w:t>armoire fermé (si papier)</w:t>
      </w:r>
      <w:r w:rsidR="00702C51" w:rsidRPr="00B5741F">
        <w:rPr>
          <w:highlight w:val="yellow"/>
        </w:rPr>
        <w:t xml:space="preserve"> /</w:t>
      </w:r>
      <w:r w:rsidR="00702C51">
        <w:rPr>
          <w:highlight w:val="yellow"/>
        </w:rPr>
        <w:t xml:space="preserve"> outil avec droits (si </w:t>
      </w:r>
      <w:r w:rsidR="00B5741F" w:rsidRPr="00B5741F">
        <w:rPr>
          <w:highlight w:val="yellow"/>
        </w:rPr>
        <w:t>en ligne</w:t>
      </w:r>
      <w:r w:rsidR="00702C51">
        <w:rPr>
          <w:highlight w:val="yellow"/>
        </w:rPr>
        <w:t>)</w:t>
      </w:r>
      <w:r w:rsidR="00B5741F" w:rsidRPr="00B5741F">
        <w:rPr>
          <w:highlight w:val="yellow"/>
        </w:rPr>
        <w:t>)</w:t>
      </w:r>
      <w:r w:rsidRPr="00B5741F">
        <w:t xml:space="preserve">. Passé ce délai, </w:t>
      </w:r>
      <w:r w:rsidR="00702C51">
        <w:t>les fiches</w:t>
      </w:r>
      <w:r w:rsidRPr="00B5741F">
        <w:t xml:space="preserve"> sont détruites de manière sécurisée (broyeu</w:t>
      </w:r>
      <w:r w:rsidR="00702C51">
        <w:t>r ou suppression contrôlée</w:t>
      </w:r>
      <w:r w:rsidRPr="00B5741F">
        <w:t xml:space="preserve">) par </w:t>
      </w:r>
      <w:r w:rsidR="00702C51">
        <w:t xml:space="preserve">le </w:t>
      </w:r>
      <w:r w:rsidR="00B5741F" w:rsidRPr="00B5741F">
        <w:rPr>
          <w:highlight w:val="yellow"/>
        </w:rPr>
        <w:t>[référent informatique]</w:t>
      </w:r>
      <w:r w:rsidRPr="00B5741F">
        <w:t>.</w:t>
      </w:r>
    </w:p>
    <w:p w14:paraId="514EAB07" w14:textId="4B00F691" w:rsidR="00F629BD" w:rsidRDefault="00F629BD" w:rsidP="00F629BD">
      <w:r w:rsidRPr="00B5741F">
        <w:t>En cas d’incident de sécurité ou de sinistre, ces fiches peuvent être consultées pour identifier les personnes présentes dans la salle serveur à un moment donné.</w:t>
      </w:r>
    </w:p>
    <w:p w14:paraId="7EFFE493" w14:textId="39F0DBAE" w:rsidR="00702C51" w:rsidRDefault="00702C51" w:rsidP="00F629BD"/>
    <w:p w14:paraId="68287AD9" w14:textId="2A52DF34" w:rsidR="00702C51" w:rsidRDefault="00702C51" w:rsidP="00702C51">
      <w:pPr>
        <w:pStyle w:val="Titre2"/>
      </w:pPr>
      <w:bookmarkStart w:id="12" w:name="_Toc209171377"/>
      <w:r>
        <w:t>RGPD – Information des visiteurs</w:t>
      </w:r>
      <w:bookmarkEnd w:id="12"/>
    </w:p>
    <w:p w14:paraId="46CAAD56" w14:textId="77777777" w:rsidR="00BA48AC" w:rsidRDefault="00BA48AC" w:rsidP="00B5741F">
      <w:r w:rsidRPr="00BA48AC">
        <w:t xml:space="preserve">Les informations inscrites au registre/fiche visiteurs sont traitées par </w:t>
      </w:r>
      <w:r w:rsidRPr="00BA48AC">
        <w:rPr>
          <w:highlight w:val="yellow"/>
        </w:rPr>
        <w:t>[nom de l’établissement]</w:t>
      </w:r>
      <w:r w:rsidRPr="00BA48AC">
        <w:t xml:space="preserve"> afin d’assurer la sécurité des locaux et des systèmes</w:t>
      </w:r>
      <w:r>
        <w:t xml:space="preserve">. </w:t>
      </w:r>
      <w:r w:rsidRPr="00BA48AC">
        <w:t xml:space="preserve">Les données sont limitées au nécessaire (identité, </w:t>
      </w:r>
      <w:r w:rsidRPr="00BA48AC">
        <w:lastRenderedPageBreak/>
        <w:t xml:space="preserve">entreprise, objet de la visite, horaires, signatures) et conservées </w:t>
      </w:r>
      <w:r w:rsidRPr="00BA48AC">
        <w:rPr>
          <w:highlight w:val="yellow"/>
        </w:rPr>
        <w:t>[</w:t>
      </w:r>
      <w:r>
        <w:rPr>
          <w:highlight w:val="yellow"/>
        </w:rPr>
        <w:t xml:space="preserve">définir </w:t>
      </w:r>
      <w:r w:rsidRPr="00BA48AC">
        <w:rPr>
          <w:highlight w:val="yellow"/>
        </w:rPr>
        <w:t xml:space="preserve">durée </w:t>
      </w:r>
      <w:r>
        <w:rPr>
          <w:highlight w:val="yellow"/>
        </w:rPr>
        <w:t>(</w:t>
      </w:r>
      <w:r w:rsidRPr="00BA48AC">
        <w:rPr>
          <w:highlight w:val="yellow"/>
        </w:rPr>
        <w:t>ex</w:t>
      </w:r>
      <w:r>
        <w:rPr>
          <w:highlight w:val="yellow"/>
        </w:rPr>
        <w:t> :</w:t>
      </w:r>
      <w:r w:rsidRPr="00BA48AC">
        <w:rPr>
          <w:highlight w:val="yellow"/>
        </w:rPr>
        <w:t xml:space="preserve"> 3 mois</w:t>
      </w:r>
      <w:r>
        <w:rPr>
          <w:highlight w:val="yellow"/>
        </w:rPr>
        <w:t>)</w:t>
      </w:r>
      <w:r w:rsidRPr="00BA48AC">
        <w:rPr>
          <w:highlight w:val="yellow"/>
        </w:rPr>
        <w:t>]</w:t>
      </w:r>
      <w:r w:rsidRPr="00BA48AC">
        <w:t>, puis détruites de manière sécurisée</w:t>
      </w:r>
      <w:r>
        <w:t>.</w:t>
      </w:r>
    </w:p>
    <w:p w14:paraId="4AF353CD" w14:textId="51911B21" w:rsidR="00BA48AC" w:rsidRDefault="00BA48AC" w:rsidP="00B5741F">
      <w:r>
        <w:t>E</w:t>
      </w:r>
      <w:r w:rsidRPr="00BA48AC">
        <w:t>n cas d’incident, elles peuvent être conservées jusqu’à clôture de l’enquête. L’accès est restreint aux personnes habilitées (référent informatique, direction, DPO si besoin).</w:t>
      </w:r>
    </w:p>
    <w:p w14:paraId="4FF559C7" w14:textId="2597C87E" w:rsidR="00BA48AC" w:rsidRDefault="009C2165" w:rsidP="00B5741F">
      <w:r w:rsidRPr="009C2165">
        <w:rPr>
          <w:i/>
          <w:iCs/>
          <w:u w:val="single"/>
        </w:rPr>
        <w:t>Conseil :</w:t>
      </w:r>
      <w:r>
        <w:t xml:space="preserve"> voir avec le DPO pour ajouter ce traitement dans le registre des traitements (article 30 RGPD) et valider la durée de conservation.</w:t>
      </w:r>
      <w:r w:rsidR="00BA48AC">
        <w:t xml:space="preserve"> Une information courte des visiteurs est fournie dans le </w:t>
      </w:r>
      <w:hyperlink w:anchor="_Modèle_de_fiche" w:history="1">
        <w:r w:rsidR="00BA48AC" w:rsidRPr="00BA48AC">
          <w:rPr>
            <w:rStyle w:val="Lienhypertexte"/>
          </w:rPr>
          <w:t>modèle de fiche visiteur</w:t>
        </w:r>
      </w:hyperlink>
      <w:r w:rsidR="00BA48AC">
        <w:t>.</w:t>
      </w:r>
    </w:p>
    <w:p w14:paraId="30C9B1DA" w14:textId="7E3CC3DC" w:rsidR="009C2165" w:rsidRDefault="009C2165" w:rsidP="00B5741F"/>
    <w:p w14:paraId="7C32BB1B" w14:textId="37E26E58" w:rsidR="009C2165" w:rsidRDefault="009C2165" w:rsidP="009C2165">
      <w:pPr>
        <w:pStyle w:val="Titre1"/>
      </w:pPr>
      <w:bookmarkStart w:id="13" w:name="_Toc209171378"/>
      <w:r>
        <w:t>Annexes</w:t>
      </w:r>
      <w:bookmarkEnd w:id="13"/>
    </w:p>
    <w:p w14:paraId="04AFF40C" w14:textId="1E3950ED" w:rsidR="009C2165" w:rsidRDefault="009C2165" w:rsidP="009C2165">
      <w:pPr>
        <w:pStyle w:val="Titre2"/>
      </w:pPr>
      <w:bookmarkStart w:id="14" w:name="_Modèle_de_fiche"/>
      <w:bookmarkStart w:id="15" w:name="_Toc209171379"/>
      <w:bookmarkEnd w:id="14"/>
      <w:r>
        <w:t>Modèle de fiche visiteur</w:t>
      </w:r>
      <w:bookmarkEnd w:id="15"/>
    </w:p>
    <w:p w14:paraId="7C7A252C" w14:textId="1B2843BA" w:rsidR="009C2165" w:rsidRPr="00BA48AC" w:rsidRDefault="00E713B9" w:rsidP="00631775">
      <w:hyperlink r:id="rId13" w:history="1">
        <w:r>
          <w:rPr>
            <w:rStyle w:val="Lienhypertexte"/>
          </w:rPr>
          <w:t>https://www.securnes.fr/media-files/48925/secur-</w:t>
        </w:r>
        <w:r>
          <w:rPr>
            <w:rStyle w:val="Lienhypertexte"/>
          </w:rPr>
          <w:t>n</w:t>
        </w:r>
        <w:r>
          <w:rPr>
            <w:rStyle w:val="Lienhypertexte"/>
          </w:rPr>
          <w:t>es_modele-de-fiche-visiteur.docx</w:t>
        </w:r>
      </w:hyperlink>
    </w:p>
    <w:bookmarkEnd w:id="5"/>
    <w:sectPr w:rsidR="009C2165" w:rsidRPr="00BA48AC" w:rsidSect="008C680F">
      <w:headerReference w:type="default" r:id="rId14"/>
      <w:footerReference w:type="default" r:id="rId15"/>
      <w:headerReference w:type="first" r:id="rId16"/>
      <w:footerReference w:type="first" r:id="rId17"/>
      <w:pgSz w:w="11906" w:h="16838"/>
      <w:pgMar w:top="1418" w:right="1134" w:bottom="1559" w:left="1134" w:header="624" w:footer="0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2424B11" w14:textId="77777777" w:rsidR="00A44FD9" w:rsidRDefault="00A44FD9" w:rsidP="00F93FAF">
      <w:pPr>
        <w:spacing w:after="0" w:line="240" w:lineRule="auto"/>
      </w:pPr>
      <w:r>
        <w:separator/>
      </w:r>
    </w:p>
  </w:endnote>
  <w:endnote w:type="continuationSeparator" w:id="0">
    <w:p w14:paraId="3754A3AF" w14:textId="77777777" w:rsidR="00A44FD9" w:rsidRDefault="00A44FD9" w:rsidP="00F93FA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Webdings">
    <w:panose1 w:val="05030102010509060703"/>
    <w:charset w:val="02"/>
    <w:family w:val="roman"/>
    <w:pitch w:val="variable"/>
    <w:sig w:usb0="00000000" w:usb1="10000000" w:usb2="00000000" w:usb3="00000000" w:csb0="80000000" w:csb1="00000000"/>
  </w:font>
  <w:font w:name="Open Sans">
    <w:altName w:val="Tahoma"/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  <w:embedRegular r:id="rId1" w:fontKey="{151779E1-42CD-4670-917F-72969CA9C64D}"/>
    <w:embedBold r:id="rId2" w:fontKey="{74805DC4-581D-4365-97D9-92DCD867817A}"/>
    <w:embedItalic r:id="rId3" w:fontKey="{5CC11E2F-BFDC-49B1-B10F-22CEFFB9566E}"/>
  </w:font>
  <w:font w:name="PT Sans">
    <w:altName w:val="Corbel"/>
    <w:panose1 w:val="020B0503020203020204"/>
    <w:charset w:val="00"/>
    <w:family w:val="swiss"/>
    <w:pitch w:val="variable"/>
    <w:sig w:usb0="A00002EF" w:usb1="5000204B" w:usb2="00000020" w:usb3="00000000" w:csb0="00000097" w:csb1="00000000"/>
    <w:embedRegular r:id="rId4" w:subsetted="1" w:fontKey="{F92C91DC-45DB-4FE1-9621-618AFDF4A9B5}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D83E878" w14:textId="575F0501" w:rsidR="00D90EB3" w:rsidRPr="00983437" w:rsidRDefault="00BB45A0" w:rsidP="009A605C">
    <w:pPr>
      <w:pBdr>
        <w:top w:val="single" w:sz="8" w:space="1" w:color="273271"/>
      </w:pBdr>
      <w:jc w:val="right"/>
      <w:rPr>
        <w:color w:val="263271"/>
        <w:szCs w:val="20"/>
      </w:rPr>
    </w:pPr>
    <w:r>
      <w:rPr>
        <w:rFonts w:eastAsiaTheme="majorEastAsia" w:cstheme="majorBidi"/>
        <w:noProof/>
        <w:szCs w:val="20"/>
        <w:lang w:eastAsia="fr-FR"/>
      </w:rPr>
      <w:br/>
    </w:r>
    <w:r w:rsidR="00383444" w:rsidRPr="00983437">
      <w:rPr>
        <w:i/>
        <w:noProof/>
        <w:color w:val="263271"/>
        <w:szCs w:val="20"/>
        <w:lang w:eastAsia="fr-FR"/>
      </w:rPr>
      <mc:AlternateContent>
        <mc:Choice Requires="wps">
          <w:drawing>
            <wp:anchor distT="0" distB="0" distL="114300" distR="114300" simplePos="0" relativeHeight="251682816" behindDoc="1" locked="0" layoutInCell="1" allowOverlap="1" wp14:anchorId="68989E0C" wp14:editId="41F42154">
              <wp:simplePos x="0" y="0"/>
              <wp:positionH relativeFrom="rightMargin">
                <wp:posOffset>-656615</wp:posOffset>
              </wp:positionH>
              <wp:positionV relativeFrom="bottomMargin">
                <wp:posOffset>485420</wp:posOffset>
              </wp:positionV>
              <wp:extent cx="762000" cy="276225"/>
              <wp:effectExtent l="0" t="0" r="0" b="9525"/>
              <wp:wrapNone/>
              <wp:docPr id="7" name="Rectangle 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762000" cy="27622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13CEE991" w14:textId="77777777" w:rsidR="00D90EB3" w:rsidRPr="00E85B26" w:rsidRDefault="00E713B9" w:rsidP="00D90EB3">
                          <w:pPr>
                            <w:jc w:val="center"/>
                            <w:rPr>
                              <w:rFonts w:eastAsiaTheme="majorEastAsia" w:cstheme="majorBidi"/>
                              <w:color w:val="E30715"/>
                              <w:szCs w:val="16"/>
                            </w:rPr>
                          </w:pPr>
                          <w:sdt>
                            <w:sdtPr>
                              <w:rPr>
                                <w:rFonts w:eastAsiaTheme="majorEastAsia" w:cstheme="majorBidi"/>
                                <w:color w:val="E30715"/>
                                <w:szCs w:val="16"/>
                              </w:rPr>
                              <w:id w:val="-2049288099"/>
                            </w:sdtPr>
                            <w:sdtEndPr/>
                            <w:sdtContent>
                              <w:sdt>
                                <w:sdtPr>
                                  <w:rPr>
                                    <w:rFonts w:eastAsiaTheme="majorEastAsia" w:cstheme="majorBidi"/>
                                    <w:color w:val="E30715"/>
                                    <w:szCs w:val="16"/>
                                  </w:rPr>
                                  <w:id w:val="837657589"/>
                                </w:sdtPr>
                                <w:sdtEndPr/>
                                <w:sdtContent>
                                  <w:r w:rsidR="00D90EB3" w:rsidRPr="00E85B26">
                                    <w:rPr>
                                      <w:rFonts w:eastAsiaTheme="majorEastAsia" w:cstheme="majorBidi"/>
                                      <w:color w:val="E30715"/>
                                      <w:szCs w:val="16"/>
                                    </w:rPr>
                                    <w:t xml:space="preserve">Page </w:t>
                                  </w:r>
                                  <w:r w:rsidR="00D90EB3" w:rsidRPr="00E85B26">
                                    <w:rPr>
                                      <w:rFonts w:eastAsiaTheme="majorEastAsia" w:cstheme="majorBidi"/>
                                      <w:b/>
                                      <w:bCs/>
                                      <w:color w:val="E30715"/>
                                      <w:szCs w:val="16"/>
                                    </w:rPr>
                                    <w:fldChar w:fldCharType="begin"/>
                                  </w:r>
                                  <w:r w:rsidR="00D90EB3" w:rsidRPr="00E85B26">
                                    <w:rPr>
                                      <w:rFonts w:eastAsiaTheme="majorEastAsia" w:cstheme="majorBidi"/>
                                      <w:b/>
                                      <w:bCs/>
                                      <w:color w:val="E30715"/>
                                      <w:szCs w:val="16"/>
                                    </w:rPr>
                                    <w:instrText>PAGE  \* Arabic  \* MERGEFORMAT</w:instrText>
                                  </w:r>
                                  <w:r w:rsidR="00D90EB3" w:rsidRPr="00E85B26">
                                    <w:rPr>
                                      <w:rFonts w:eastAsiaTheme="majorEastAsia" w:cstheme="majorBidi"/>
                                      <w:b/>
                                      <w:bCs/>
                                      <w:color w:val="E30715"/>
                                      <w:szCs w:val="16"/>
                                    </w:rPr>
                                    <w:fldChar w:fldCharType="separate"/>
                                  </w:r>
                                  <w:r w:rsidR="00A84FB9" w:rsidRPr="00E85B26">
                                    <w:rPr>
                                      <w:rFonts w:eastAsiaTheme="majorEastAsia" w:cstheme="majorBidi"/>
                                      <w:b/>
                                      <w:bCs/>
                                      <w:noProof/>
                                      <w:color w:val="E30715"/>
                                      <w:szCs w:val="16"/>
                                    </w:rPr>
                                    <w:t>4</w:t>
                                  </w:r>
                                  <w:r w:rsidR="00D90EB3" w:rsidRPr="00E85B26">
                                    <w:rPr>
                                      <w:rFonts w:eastAsiaTheme="majorEastAsia" w:cstheme="majorBidi"/>
                                      <w:b/>
                                      <w:bCs/>
                                      <w:color w:val="E30715"/>
                                      <w:szCs w:val="16"/>
                                    </w:rPr>
                                    <w:fldChar w:fldCharType="end"/>
                                  </w:r>
                                  <w:r w:rsidR="00D90EB3" w:rsidRPr="00E85B26">
                                    <w:rPr>
                                      <w:rFonts w:eastAsiaTheme="majorEastAsia" w:cstheme="majorBidi"/>
                                      <w:color w:val="E30715"/>
                                      <w:szCs w:val="16"/>
                                    </w:rPr>
                                    <w:t>/</w:t>
                                  </w:r>
                                  <w:r w:rsidR="00D90EB3" w:rsidRPr="00E85B26">
                                    <w:rPr>
                                      <w:rFonts w:eastAsiaTheme="majorEastAsia" w:cstheme="majorBidi"/>
                                      <w:b/>
                                      <w:bCs/>
                                      <w:color w:val="E30715"/>
                                      <w:szCs w:val="16"/>
                                    </w:rPr>
                                    <w:fldChar w:fldCharType="begin"/>
                                  </w:r>
                                  <w:r w:rsidR="00D90EB3" w:rsidRPr="00E85B26">
                                    <w:rPr>
                                      <w:rFonts w:eastAsiaTheme="majorEastAsia" w:cstheme="majorBidi"/>
                                      <w:b/>
                                      <w:bCs/>
                                      <w:color w:val="E30715"/>
                                      <w:szCs w:val="16"/>
                                    </w:rPr>
                                    <w:instrText>NUMPAGES  \* Arabic  \* MERGEFORMAT</w:instrText>
                                  </w:r>
                                  <w:r w:rsidR="00D90EB3" w:rsidRPr="00E85B26">
                                    <w:rPr>
                                      <w:rFonts w:eastAsiaTheme="majorEastAsia" w:cstheme="majorBidi"/>
                                      <w:b/>
                                      <w:bCs/>
                                      <w:color w:val="E30715"/>
                                      <w:szCs w:val="16"/>
                                    </w:rPr>
                                    <w:fldChar w:fldCharType="separate"/>
                                  </w:r>
                                  <w:r w:rsidR="00A84FB9" w:rsidRPr="00E85B26">
                                    <w:rPr>
                                      <w:rFonts w:eastAsiaTheme="majorEastAsia" w:cstheme="majorBidi"/>
                                      <w:b/>
                                      <w:bCs/>
                                      <w:noProof/>
                                      <w:color w:val="E30715"/>
                                      <w:szCs w:val="16"/>
                                    </w:rPr>
                                    <w:t>4</w:t>
                                  </w:r>
                                  <w:r w:rsidR="00D90EB3" w:rsidRPr="00E85B26">
                                    <w:rPr>
                                      <w:rFonts w:eastAsiaTheme="majorEastAsia" w:cstheme="majorBidi"/>
                                      <w:b/>
                                      <w:bCs/>
                                      <w:color w:val="E30715"/>
                                      <w:szCs w:val="16"/>
                                    </w:rPr>
                                    <w:fldChar w:fldCharType="end"/>
                                  </w:r>
                                </w:sdtContent>
                              </w:sdt>
                            </w:sdtContent>
                          </w:sdt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w14:anchorId="68989E0C" id="Rectangle 7" o:spid="_x0000_s1027" style="position:absolute;left:0;text-align:left;margin-left:-51.7pt;margin-top:38.2pt;width:60pt;height:21.75pt;z-index:-251633664;visibility:visible;mso-wrap-style:square;mso-width-percent:0;mso-height-percent:0;mso-wrap-distance-left:9pt;mso-wrap-distance-top:0;mso-wrap-distance-right:9pt;mso-wrap-distance-bottom:0;mso-position-horizontal:absolute;mso-position-horizontal-relative:right-margin-area;mso-position-vertical:absolute;mso-position-vertical-relative:bottom-margin-area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" stroked="f">
              <v:textbox>
                <w:txbxContent>
                  <w:p w14:paraId="13CEE991" w14:textId="77777777" w:rsidR="00D90EB3" w:rsidRPr="00E85B26" w:rsidRDefault="00BA48AC" w:rsidP="00D90EB3">
                    <w:pPr>
                      <w:jc w:val="center"/>
                      <w:rPr>
                        <w:rFonts w:eastAsiaTheme="majorEastAsia" w:cstheme="majorBidi"/>
                        <w:color w:val="E30715"/>
                        <w:szCs w:val="16"/>
                      </w:rPr>
                    </w:pPr>
                    <w:sdt>
                      <w:sdtPr>
                        <w:rPr>
                          <w:rFonts w:eastAsiaTheme="majorEastAsia" w:cstheme="majorBidi"/>
                          <w:color w:val="E30715"/>
                          <w:szCs w:val="16"/>
                        </w:rPr>
                        <w:id w:val="-2049288099"/>
                      </w:sdtPr>
                      <w:sdtEndPr/>
                      <w:sdtContent>
                        <w:sdt>
                          <w:sdtPr>
                            <w:rPr>
                              <w:rFonts w:eastAsiaTheme="majorEastAsia" w:cstheme="majorBidi"/>
                              <w:color w:val="E30715"/>
                              <w:szCs w:val="16"/>
                            </w:rPr>
                            <w:id w:val="837657589"/>
                          </w:sdtPr>
                          <w:sdtEndPr/>
                          <w:sdtContent>
                            <w:r w:rsidR="00D90EB3" w:rsidRPr="00E85B26">
                              <w:rPr>
                                <w:rFonts w:eastAsiaTheme="majorEastAsia" w:cstheme="majorBidi"/>
                                <w:color w:val="E30715"/>
                                <w:szCs w:val="16"/>
                              </w:rPr>
                              <w:t xml:space="preserve">Page </w:t>
                            </w:r>
                            <w:r w:rsidR="00D90EB3" w:rsidRPr="00E85B26">
                              <w:rPr>
                                <w:rFonts w:eastAsiaTheme="majorEastAsia" w:cstheme="majorBidi"/>
                                <w:b/>
                                <w:bCs/>
                                <w:color w:val="E30715"/>
                                <w:szCs w:val="16"/>
                              </w:rPr>
                              <w:fldChar w:fldCharType="begin"/>
                            </w:r>
                            <w:r w:rsidR="00D90EB3" w:rsidRPr="00E85B26">
                              <w:rPr>
                                <w:rFonts w:eastAsiaTheme="majorEastAsia" w:cstheme="majorBidi"/>
                                <w:b/>
                                <w:bCs/>
                                <w:color w:val="E30715"/>
                                <w:szCs w:val="16"/>
                              </w:rPr>
                              <w:instrText>PAGE  \* Arabic  \* MERGEFORMAT</w:instrText>
                            </w:r>
                            <w:r w:rsidR="00D90EB3" w:rsidRPr="00E85B26">
                              <w:rPr>
                                <w:rFonts w:eastAsiaTheme="majorEastAsia" w:cstheme="majorBidi"/>
                                <w:b/>
                                <w:bCs/>
                                <w:color w:val="E30715"/>
                                <w:szCs w:val="16"/>
                              </w:rPr>
                              <w:fldChar w:fldCharType="separate"/>
                            </w:r>
                            <w:r w:rsidR="00A84FB9" w:rsidRPr="00E85B26">
                              <w:rPr>
                                <w:rFonts w:eastAsiaTheme="majorEastAsia" w:cstheme="majorBidi"/>
                                <w:b/>
                                <w:bCs/>
                                <w:noProof/>
                                <w:color w:val="E30715"/>
                                <w:szCs w:val="16"/>
                              </w:rPr>
                              <w:t>4</w:t>
                            </w:r>
                            <w:r w:rsidR="00D90EB3" w:rsidRPr="00E85B26">
                              <w:rPr>
                                <w:rFonts w:eastAsiaTheme="majorEastAsia" w:cstheme="majorBidi"/>
                                <w:b/>
                                <w:bCs/>
                                <w:color w:val="E30715"/>
                                <w:szCs w:val="16"/>
                              </w:rPr>
                              <w:fldChar w:fldCharType="end"/>
                            </w:r>
                            <w:r w:rsidR="00D90EB3" w:rsidRPr="00E85B26">
                              <w:rPr>
                                <w:rFonts w:eastAsiaTheme="majorEastAsia" w:cstheme="majorBidi"/>
                                <w:color w:val="E30715"/>
                                <w:szCs w:val="16"/>
                              </w:rPr>
                              <w:t>/</w:t>
                            </w:r>
                            <w:r w:rsidR="00D90EB3" w:rsidRPr="00E85B26">
                              <w:rPr>
                                <w:rFonts w:eastAsiaTheme="majorEastAsia" w:cstheme="majorBidi"/>
                                <w:b/>
                                <w:bCs/>
                                <w:color w:val="E30715"/>
                                <w:szCs w:val="16"/>
                              </w:rPr>
                              <w:fldChar w:fldCharType="begin"/>
                            </w:r>
                            <w:r w:rsidR="00D90EB3" w:rsidRPr="00E85B26">
                              <w:rPr>
                                <w:rFonts w:eastAsiaTheme="majorEastAsia" w:cstheme="majorBidi"/>
                                <w:b/>
                                <w:bCs/>
                                <w:color w:val="E30715"/>
                                <w:szCs w:val="16"/>
                              </w:rPr>
                              <w:instrText>NUMPAGES  \* Arabic  \* MERGEFORMAT</w:instrText>
                            </w:r>
                            <w:r w:rsidR="00D90EB3" w:rsidRPr="00E85B26">
                              <w:rPr>
                                <w:rFonts w:eastAsiaTheme="majorEastAsia" w:cstheme="majorBidi"/>
                                <w:b/>
                                <w:bCs/>
                                <w:color w:val="E30715"/>
                                <w:szCs w:val="16"/>
                              </w:rPr>
                              <w:fldChar w:fldCharType="separate"/>
                            </w:r>
                            <w:r w:rsidR="00A84FB9" w:rsidRPr="00E85B26">
                              <w:rPr>
                                <w:rFonts w:eastAsiaTheme="majorEastAsia" w:cstheme="majorBidi"/>
                                <w:b/>
                                <w:bCs/>
                                <w:noProof/>
                                <w:color w:val="E30715"/>
                                <w:szCs w:val="16"/>
                              </w:rPr>
                              <w:t>4</w:t>
                            </w:r>
                            <w:r w:rsidR="00D90EB3" w:rsidRPr="00E85B26">
                              <w:rPr>
                                <w:rFonts w:eastAsiaTheme="majorEastAsia" w:cstheme="majorBidi"/>
                                <w:b/>
                                <w:bCs/>
                                <w:color w:val="E30715"/>
                                <w:szCs w:val="16"/>
                              </w:rPr>
                              <w:fldChar w:fldCharType="end"/>
                            </w:r>
                          </w:sdtContent>
                        </w:sdt>
                      </w:sdtContent>
                    </w:sdt>
                  </w:p>
                </w:txbxContent>
              </v:textbox>
              <w10:wrap anchorx="margin" anchory="margin"/>
            </v:rect>
          </w:pict>
        </mc:Fallback>
      </mc:AlternateContent>
    </w:r>
    <w:r w:rsidR="00E170F6">
      <w:rPr>
        <w:i/>
        <w:noProof/>
        <w:color w:val="263271"/>
        <w:szCs w:val="20"/>
        <w:lang w:eastAsia="fr-FR"/>
      </w:rPr>
      <w:t xml:space="preserve">Modèle de </w:t>
    </w:r>
    <w:r w:rsidR="000C1A6E">
      <w:rPr>
        <w:i/>
        <w:noProof/>
        <w:color w:val="263271"/>
        <w:szCs w:val="20"/>
        <w:lang w:eastAsia="fr-FR"/>
      </w:rPr>
      <w:t>p</w:t>
    </w:r>
    <w:r w:rsidR="00FE3DC8">
      <w:rPr>
        <w:i/>
        <w:noProof/>
        <w:color w:val="263271"/>
        <w:szCs w:val="20"/>
        <w:lang w:eastAsia="fr-FR"/>
      </w:rPr>
      <w:t xml:space="preserve">rocédure </w:t>
    </w:r>
    <w:r w:rsidR="000C1A6E">
      <w:rPr>
        <w:i/>
        <w:noProof/>
        <w:color w:val="263271"/>
        <w:szCs w:val="20"/>
        <w:lang w:eastAsia="fr-FR"/>
      </w:rPr>
      <w:t xml:space="preserve">de gestion des visiteurs </w:t>
    </w:r>
    <w:r w:rsidR="00DB6516" w:rsidRPr="00983437">
      <w:rPr>
        <w:rFonts w:eastAsiaTheme="majorEastAsia" w:cstheme="majorBidi"/>
        <w:noProof/>
        <w:color w:val="263271"/>
        <w:szCs w:val="20"/>
        <w:lang w:eastAsia="fr-FR"/>
      </w:rPr>
      <w:t xml:space="preserve">– </w:t>
    </w:r>
    <w:r w:rsidR="00E85B26" w:rsidRPr="00983437">
      <w:rPr>
        <w:rFonts w:eastAsiaTheme="majorEastAsia" w:cstheme="majorBidi"/>
        <w:noProof/>
        <w:color w:val="263271"/>
        <w:szCs w:val="20"/>
        <w:lang w:eastAsia="fr-FR"/>
      </w:rPr>
      <w:t>Sécur’NeS</w:t>
    </w:r>
    <w:r w:rsidR="00D90EB3" w:rsidRPr="00983437">
      <w:rPr>
        <w:color w:val="263271"/>
        <w:szCs w:val="20"/>
      </w:rPr>
      <w:t xml:space="preserve"> • </w:t>
    </w:r>
    <w:r w:rsidR="001A05EA" w:rsidRPr="00983437">
      <w:rPr>
        <w:color w:val="263271"/>
        <w:szCs w:val="20"/>
      </w:rPr>
      <w:fldChar w:fldCharType="begin"/>
    </w:r>
    <w:r w:rsidR="001A05EA" w:rsidRPr="00983437">
      <w:rPr>
        <w:color w:val="263271"/>
        <w:szCs w:val="20"/>
      </w:rPr>
      <w:instrText xml:space="preserve"> TIME \@ "dd/MM/yyyy" </w:instrText>
    </w:r>
    <w:r w:rsidR="001A05EA" w:rsidRPr="00983437">
      <w:rPr>
        <w:color w:val="263271"/>
        <w:szCs w:val="20"/>
      </w:rPr>
      <w:fldChar w:fldCharType="separate"/>
    </w:r>
    <w:r w:rsidR="004B1A05">
      <w:rPr>
        <w:noProof/>
        <w:color w:val="263271"/>
        <w:szCs w:val="20"/>
      </w:rPr>
      <w:t>22/09/2025</w:t>
    </w:r>
    <w:r w:rsidR="001A05EA" w:rsidRPr="00983437">
      <w:rPr>
        <w:color w:val="263271"/>
        <w:szCs w:val="20"/>
      </w:rPr>
      <w:fldChar w:fldCharType="end"/>
    </w:r>
  </w:p>
  <w:p w14:paraId="087A1DBC" w14:textId="14B093F5" w:rsidR="00383444" w:rsidRPr="00383444" w:rsidRDefault="00383444" w:rsidP="00D90EB3">
    <w:pPr>
      <w:jc w:val="right"/>
      <w:rPr>
        <w:rFonts w:eastAsiaTheme="majorEastAsia" w:cstheme="majorBidi"/>
        <w:szCs w:val="20"/>
      </w:rPr>
    </w:pPr>
  </w:p>
  <w:p w14:paraId="4FD37C7A" w14:textId="7EC562EE" w:rsidR="00F93FAF" w:rsidRPr="00383444" w:rsidRDefault="00F93FAF" w:rsidP="00D90EB3">
    <w:pPr>
      <w:pStyle w:val="Pieddepage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40EF618" w14:textId="6C28EF3A" w:rsidR="00C4579F" w:rsidRDefault="0064300C" w:rsidP="00BB45A0">
    <w:pPr>
      <w:pStyle w:val="Pieddepage"/>
      <w:tabs>
        <w:tab w:val="clear" w:pos="4536"/>
        <w:tab w:val="clear" w:pos="9072"/>
        <w:tab w:val="left" w:pos="4290"/>
      </w:tabs>
      <w:jc w:val="right"/>
      <w:rPr>
        <w:rFonts w:asciiTheme="majorHAnsi" w:hAnsiTheme="majorHAnsi"/>
        <w:color w:val="2828B4"/>
      </w:rPr>
    </w:pPr>
    <w:bookmarkStart w:id="16" w:name="_Hlk93915176"/>
    <w:bookmarkStart w:id="17" w:name="_Hlk93915177"/>
    <w:r>
      <w:rPr>
        <w:rFonts w:asciiTheme="majorHAnsi" w:hAnsiTheme="majorHAnsi"/>
        <w:noProof/>
        <w:color w:val="2828B4"/>
      </w:rPr>
      <w:drawing>
        <wp:inline distT="0" distB="0" distL="0" distR="0" wp14:anchorId="0405E39A" wp14:editId="4D9679C4">
          <wp:extent cx="1697871" cy="588396"/>
          <wp:effectExtent l="0" t="0" r="0" b="2540"/>
          <wp:docPr id="409" name="Image 40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6"/>
                  <pic:cNvPicPr>
                    <a:picLocks noChangeAspect="1" noChangeArrowheads="1"/>
                  </pic:cNvPicPr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b="8619"/>
                  <a:stretch/>
                </pic:blipFill>
                <pic:spPr bwMode="auto">
                  <a:xfrm>
                    <a:off x="0" y="0"/>
                    <a:ext cx="1714971" cy="594322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inline>
      </w:drawing>
    </w:r>
    <w:bookmarkEnd w:id="16"/>
    <w:bookmarkEnd w:id="17"/>
    <w:r w:rsidR="00BB45A0">
      <w:rPr>
        <w:rFonts w:asciiTheme="majorHAnsi" w:hAnsiTheme="majorHAnsi"/>
        <w:color w:val="2828B4"/>
      </w:rPr>
      <w:t xml:space="preserve">    </w:t>
    </w:r>
    <w:r w:rsidR="00E65B87">
      <w:rPr>
        <w:rFonts w:asciiTheme="majorHAnsi" w:hAnsiTheme="majorHAnsi"/>
        <w:noProof/>
        <w:color w:val="2828B4"/>
      </w:rPr>
      <w:drawing>
        <wp:inline distT="0" distB="0" distL="0" distR="0" wp14:anchorId="7ACBAFA0" wp14:editId="59B96BCF">
          <wp:extent cx="1073427" cy="576564"/>
          <wp:effectExtent l="0" t="0" r="0" b="0"/>
          <wp:docPr id="410" name="Image 41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0"/>
                  <pic:cNvPicPr>
                    <a:picLocks noChangeAspect="1" noChangeArrowheads="1"/>
                  </pic:cNvPicPr>
                </pic:nvPicPr>
                <pic:blipFill rotWithShape="1"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22237" b="24050"/>
                  <a:stretch/>
                </pic:blipFill>
                <pic:spPr bwMode="auto">
                  <a:xfrm>
                    <a:off x="0" y="0"/>
                    <a:ext cx="1073427" cy="576564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inline>
      </w:drawing>
    </w:r>
  </w:p>
  <w:p w14:paraId="5D03D6A0" w14:textId="1698CB7B" w:rsidR="00BB45A0" w:rsidRDefault="00BB45A0" w:rsidP="00E65B87">
    <w:pPr>
      <w:pStyle w:val="Pieddepage"/>
      <w:tabs>
        <w:tab w:val="clear" w:pos="4536"/>
        <w:tab w:val="clear" w:pos="9072"/>
        <w:tab w:val="left" w:pos="4290"/>
      </w:tabs>
      <w:jc w:val="right"/>
      <w:rPr>
        <w:rFonts w:asciiTheme="majorHAnsi" w:hAnsiTheme="majorHAnsi"/>
        <w:color w:val="2828B4"/>
      </w:rPr>
    </w:pPr>
  </w:p>
  <w:p w14:paraId="774DA525" w14:textId="77777777" w:rsidR="00A1423D" w:rsidRDefault="00A1423D" w:rsidP="00E65B87">
    <w:pPr>
      <w:pStyle w:val="Pieddepage"/>
      <w:tabs>
        <w:tab w:val="clear" w:pos="4536"/>
        <w:tab w:val="clear" w:pos="9072"/>
        <w:tab w:val="left" w:pos="4290"/>
      </w:tabs>
      <w:jc w:val="right"/>
      <w:rPr>
        <w:rFonts w:asciiTheme="majorHAnsi" w:hAnsiTheme="majorHAnsi"/>
        <w:color w:val="2828B4"/>
      </w:rPr>
    </w:pPr>
  </w:p>
  <w:p w14:paraId="78C5614B" w14:textId="77777777" w:rsidR="00E65B87" w:rsidRPr="0064300C" w:rsidRDefault="00E65B87" w:rsidP="00A1423D">
    <w:pPr>
      <w:pStyle w:val="Pieddepage"/>
      <w:tabs>
        <w:tab w:val="clear" w:pos="4536"/>
        <w:tab w:val="clear" w:pos="9072"/>
        <w:tab w:val="left" w:pos="4290"/>
      </w:tabs>
      <w:rPr>
        <w:rFonts w:asciiTheme="majorHAnsi" w:hAnsiTheme="majorHAnsi"/>
        <w:color w:val="2828B4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BEA966E" w14:textId="77777777" w:rsidR="00A44FD9" w:rsidRDefault="00A44FD9" w:rsidP="00F93FAF">
      <w:pPr>
        <w:spacing w:after="0" w:line="240" w:lineRule="auto"/>
      </w:pPr>
      <w:r>
        <w:separator/>
      </w:r>
    </w:p>
  </w:footnote>
  <w:footnote w:type="continuationSeparator" w:id="0">
    <w:p w14:paraId="28F4280B" w14:textId="77777777" w:rsidR="00A44FD9" w:rsidRDefault="00A44FD9" w:rsidP="00F93FA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5974747" w14:textId="47B377ED" w:rsidR="00F93FAF" w:rsidRDefault="000640D7" w:rsidP="000640D7">
    <w:pPr>
      <w:pStyle w:val="En-tte"/>
      <w:jc w:val="right"/>
    </w:pPr>
    <w:r>
      <w:rPr>
        <w:noProof/>
      </w:rPr>
      <w:drawing>
        <wp:anchor distT="0" distB="0" distL="114300" distR="114300" simplePos="0" relativeHeight="251686912" behindDoc="0" locked="0" layoutInCell="1" allowOverlap="1" wp14:anchorId="4B0CA646" wp14:editId="5CD35D67">
          <wp:simplePos x="0" y="0"/>
          <wp:positionH relativeFrom="margin">
            <wp:align>right</wp:align>
          </wp:positionH>
          <wp:positionV relativeFrom="paragraph">
            <wp:posOffset>-96498</wp:posOffset>
          </wp:positionV>
          <wp:extent cx="756285" cy="427990"/>
          <wp:effectExtent l="0" t="0" r="5715" b="0"/>
          <wp:wrapNone/>
          <wp:docPr id="407" name="Image 40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" name="Image 8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6285" cy="42799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6942BC">
      <w:t xml:space="preserve"> 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B3CC794" w14:textId="5520935F" w:rsidR="00471700" w:rsidRDefault="000640D7" w:rsidP="00471700">
    <w:pPr>
      <w:pStyle w:val="En-tte"/>
      <w:tabs>
        <w:tab w:val="clear" w:pos="4536"/>
        <w:tab w:val="clear" w:pos="9072"/>
        <w:tab w:val="left" w:pos="7423"/>
      </w:tabs>
    </w:pPr>
    <w:r w:rsidRPr="000640D7">
      <w:rPr>
        <w:noProof/>
      </w:rPr>
      <w:drawing>
        <wp:anchor distT="0" distB="0" distL="114300" distR="114300" simplePos="0" relativeHeight="251685888" behindDoc="0" locked="0" layoutInCell="1" allowOverlap="1" wp14:anchorId="783A9C44" wp14:editId="76E8BF4F">
          <wp:simplePos x="0" y="0"/>
          <wp:positionH relativeFrom="column">
            <wp:posOffset>4633595</wp:posOffset>
          </wp:positionH>
          <wp:positionV relativeFrom="paragraph">
            <wp:posOffset>-1024890</wp:posOffset>
          </wp:positionV>
          <wp:extent cx="1812925" cy="2155825"/>
          <wp:effectExtent l="0" t="0" r="0" b="0"/>
          <wp:wrapNone/>
          <wp:docPr id="408" name="Graphique 40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812925" cy="215582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0640D7">
      <w:rPr>
        <w:noProof/>
      </w:rPr>
      <mc:AlternateContent>
        <mc:Choice Requires="wps">
          <w:drawing>
            <wp:anchor distT="0" distB="0" distL="114300" distR="114300" simplePos="0" relativeHeight="251684864" behindDoc="0" locked="0" layoutInCell="1" allowOverlap="1" wp14:anchorId="2913C724" wp14:editId="5931C45E">
              <wp:simplePos x="0" y="0"/>
              <wp:positionH relativeFrom="column">
                <wp:posOffset>-472965</wp:posOffset>
              </wp:positionH>
              <wp:positionV relativeFrom="paragraph">
                <wp:posOffset>-126234</wp:posOffset>
              </wp:positionV>
              <wp:extent cx="7046595" cy="9159765"/>
              <wp:effectExtent l="0" t="0" r="1905" b="3810"/>
              <wp:wrapNone/>
              <wp:docPr id="2" name="Rectangle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7046595" cy="9159765"/>
                      </a:xfrm>
                      <a:prstGeom prst="rect">
                        <a:avLst/>
                      </a:prstGeom>
                      <a:solidFill>
                        <a:srgbClr val="E7ECF8"/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38925B81" id="Rectangle 2" o:spid="_x0000_s1026" style="position:absolute;margin-left:-37.25pt;margin-top:-9.95pt;width:554.85pt;height:721.25pt;z-index:25168486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" fillcolor="#e7ecf8" stroked="f" strokeweight="1pt"/>
          </w:pict>
        </mc:Fallback>
      </mc:AlternateContent>
    </w:r>
    <w:r w:rsidR="00471700">
      <w:tab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9165155"/>
    <w:multiLevelType w:val="hybridMultilevel"/>
    <w:tmpl w:val="BF6E52EE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AEE0FDF"/>
    <w:multiLevelType w:val="hybridMultilevel"/>
    <w:tmpl w:val="0444EBC4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D064D17"/>
    <w:multiLevelType w:val="multilevel"/>
    <w:tmpl w:val="0ACA3A48"/>
    <w:lvl w:ilvl="0">
      <w:start w:val="1"/>
      <w:numFmt w:val="decimal"/>
      <w:pStyle w:val="Titre1"/>
      <w:lvlText w:val="%1."/>
      <w:lvlJc w:val="left"/>
      <w:pPr>
        <w:ind w:left="360" w:hanging="360"/>
      </w:pPr>
    </w:lvl>
    <w:lvl w:ilvl="1">
      <w:start w:val="1"/>
      <w:numFmt w:val="decimal"/>
      <w:pStyle w:val="Titre2"/>
      <w:lvlText w:val="%1.%2"/>
      <w:lvlJc w:val="left"/>
      <w:pPr>
        <w:ind w:left="576" w:hanging="576"/>
      </w:pPr>
    </w:lvl>
    <w:lvl w:ilvl="2">
      <w:start w:val="1"/>
      <w:numFmt w:val="decimal"/>
      <w:pStyle w:val="Titre3"/>
      <w:lvlText w:val="%1.%2.%3"/>
      <w:lvlJc w:val="left"/>
      <w:pPr>
        <w:ind w:left="720" w:hanging="720"/>
      </w:pPr>
    </w:lvl>
    <w:lvl w:ilvl="3">
      <w:start w:val="1"/>
      <w:numFmt w:val="decimal"/>
      <w:pStyle w:val="Titre4"/>
      <w:lvlText w:val="%1.%2.%3.%4"/>
      <w:lvlJc w:val="left"/>
      <w:pPr>
        <w:ind w:left="864" w:hanging="864"/>
      </w:pPr>
    </w:lvl>
    <w:lvl w:ilvl="4">
      <w:start w:val="1"/>
      <w:numFmt w:val="decimal"/>
      <w:pStyle w:val="Titre5"/>
      <w:lvlText w:val="%1.%2.%3.%4.%5"/>
      <w:lvlJc w:val="left"/>
      <w:pPr>
        <w:ind w:left="1008" w:hanging="1008"/>
      </w:pPr>
    </w:lvl>
    <w:lvl w:ilvl="5">
      <w:start w:val="1"/>
      <w:numFmt w:val="decimal"/>
      <w:pStyle w:val="Titre6"/>
      <w:lvlText w:val="%1.%2.%3.%4.%5.%6"/>
      <w:lvlJc w:val="left"/>
      <w:pPr>
        <w:ind w:left="1152" w:hanging="1152"/>
      </w:pPr>
    </w:lvl>
    <w:lvl w:ilvl="6">
      <w:start w:val="1"/>
      <w:numFmt w:val="decimal"/>
      <w:pStyle w:val="Titre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Titre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Titre9"/>
      <w:lvlText w:val="%1.%2.%3.%4.%5.%6.%7.%8.%9"/>
      <w:lvlJc w:val="left"/>
      <w:pPr>
        <w:ind w:left="1584" w:hanging="1584"/>
      </w:pPr>
    </w:lvl>
  </w:abstractNum>
  <w:abstractNum w:abstractNumId="3" w15:restartNumberingAfterBreak="0">
    <w:nsid w:val="111041D7"/>
    <w:multiLevelType w:val="hybridMultilevel"/>
    <w:tmpl w:val="14C88186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9C47F49"/>
    <w:multiLevelType w:val="hybridMultilevel"/>
    <w:tmpl w:val="CE10D096"/>
    <w:lvl w:ilvl="0" w:tplc="9CE21856">
      <w:start w:val="1"/>
      <w:numFmt w:val="bullet"/>
      <w:lvlText w:val=""/>
      <w:lvlJc w:val="left"/>
      <w:pPr>
        <w:ind w:left="720" w:hanging="360"/>
      </w:pPr>
      <w:rPr>
        <w:rFonts w:ascii="Webdings" w:hAnsi="Webdings" w:hint="default"/>
        <w:color w:val="F55070" w:themeColor="accent1"/>
      </w:rPr>
    </w:lvl>
    <w:lvl w:ilvl="1" w:tplc="82D2442E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b w:val="0"/>
        <w:color w:val="F55070" w:themeColor="accent1"/>
      </w:rPr>
    </w:lvl>
    <w:lvl w:ilvl="2" w:tplc="A08A6FDA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  <w:color w:val="F55070" w:themeColor="accent1"/>
      </w:rPr>
    </w:lvl>
    <w:lvl w:ilvl="3" w:tplc="835E4DEC">
      <w:start w:val="1"/>
      <w:numFmt w:val="bullet"/>
      <w:pStyle w:val="Puce4"/>
      <w:lvlText w:val=""/>
      <w:lvlJc w:val="left"/>
      <w:pPr>
        <w:ind w:left="2880" w:hanging="360"/>
      </w:pPr>
      <w:rPr>
        <w:rFonts w:ascii="Wingdings" w:hAnsi="Wingdings" w:hint="default"/>
        <w:color w:val="2828B4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C33616B"/>
    <w:multiLevelType w:val="hybridMultilevel"/>
    <w:tmpl w:val="442E0B38"/>
    <w:lvl w:ilvl="0" w:tplc="9CE21856">
      <w:start w:val="1"/>
      <w:numFmt w:val="bullet"/>
      <w:lvlText w:val=""/>
      <w:lvlJc w:val="left"/>
      <w:pPr>
        <w:ind w:left="720" w:hanging="360"/>
      </w:pPr>
      <w:rPr>
        <w:rFonts w:ascii="Webdings" w:hAnsi="Webdings" w:hint="default"/>
        <w:color w:val="F55070" w:themeColor="accent1"/>
      </w:rPr>
    </w:lvl>
    <w:lvl w:ilvl="1" w:tplc="C53067B8">
      <w:start w:val="1"/>
      <w:numFmt w:val="bullet"/>
      <w:pStyle w:val="puce2"/>
      <w:lvlText w:val=""/>
      <w:lvlJc w:val="left"/>
      <w:pPr>
        <w:ind w:left="1440" w:hanging="360"/>
      </w:pPr>
      <w:rPr>
        <w:rFonts w:ascii="Wingdings" w:hAnsi="Wingdings" w:hint="default"/>
        <w:b w:val="0"/>
        <w:color w:val="6E6ED7"/>
      </w:rPr>
    </w:lvl>
    <w:lvl w:ilvl="2" w:tplc="A08A6FDA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  <w:color w:val="F55070" w:themeColor="accent1"/>
      </w:rPr>
    </w:lvl>
    <w:lvl w:ilvl="3" w:tplc="0DB06EB8">
      <w:start w:val="1"/>
      <w:numFmt w:val="bullet"/>
      <w:lvlText w:val=""/>
      <w:lvlJc w:val="left"/>
      <w:pPr>
        <w:ind w:left="2880" w:hanging="360"/>
      </w:pPr>
      <w:rPr>
        <w:rFonts w:ascii="Wingdings" w:hAnsi="Wingdings" w:hint="default"/>
        <w:color w:val="F55070" w:themeColor="accent1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763065A"/>
    <w:multiLevelType w:val="hybridMultilevel"/>
    <w:tmpl w:val="2640CF66"/>
    <w:lvl w:ilvl="0" w:tplc="9676CCC4">
      <w:start w:val="1"/>
      <w:numFmt w:val="bullet"/>
      <w:pStyle w:val="puce1"/>
      <w:lvlText w:val=""/>
      <w:lvlJc w:val="left"/>
      <w:pPr>
        <w:ind w:left="720" w:hanging="360"/>
      </w:pPr>
      <w:rPr>
        <w:rFonts w:ascii="Wingdings" w:hAnsi="Wingdings" w:hint="default"/>
        <w:color w:val="F55070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A1F65D9"/>
    <w:multiLevelType w:val="hybridMultilevel"/>
    <w:tmpl w:val="263E753C"/>
    <w:lvl w:ilvl="0" w:tplc="9CE21856">
      <w:start w:val="1"/>
      <w:numFmt w:val="bullet"/>
      <w:lvlText w:val=""/>
      <w:lvlJc w:val="left"/>
      <w:pPr>
        <w:ind w:left="720" w:hanging="360"/>
      </w:pPr>
      <w:rPr>
        <w:rFonts w:ascii="Webdings" w:hAnsi="Webdings" w:hint="default"/>
        <w:color w:val="F55070" w:themeColor="accent1"/>
      </w:rPr>
    </w:lvl>
    <w:lvl w:ilvl="1" w:tplc="82D2442E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b w:val="0"/>
        <w:color w:val="F55070" w:themeColor="accent1"/>
      </w:rPr>
    </w:lvl>
    <w:lvl w:ilvl="2" w:tplc="72C46770">
      <w:start w:val="1"/>
      <w:numFmt w:val="bullet"/>
      <w:pStyle w:val="Puce3"/>
      <w:lvlText w:val="o"/>
      <w:lvlJc w:val="left"/>
      <w:pPr>
        <w:ind w:left="2160" w:hanging="360"/>
      </w:pPr>
      <w:rPr>
        <w:rFonts w:ascii="Courier New" w:hAnsi="Courier New" w:hint="default"/>
        <w:color w:val="F55070"/>
      </w:rPr>
    </w:lvl>
    <w:lvl w:ilvl="3" w:tplc="0DB06EB8">
      <w:start w:val="1"/>
      <w:numFmt w:val="bullet"/>
      <w:lvlText w:val=""/>
      <w:lvlJc w:val="left"/>
      <w:pPr>
        <w:ind w:left="2880" w:hanging="360"/>
      </w:pPr>
      <w:rPr>
        <w:rFonts w:ascii="Wingdings" w:hAnsi="Wingdings" w:hint="default"/>
        <w:color w:val="F55070" w:themeColor="accent1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6"/>
  </w:num>
  <w:num w:numId="3">
    <w:abstractNumId w:val="5"/>
  </w:num>
  <w:num w:numId="4">
    <w:abstractNumId w:val="7"/>
  </w:num>
  <w:num w:numId="5">
    <w:abstractNumId w:val="4"/>
  </w:num>
  <w:num w:numId="6">
    <w:abstractNumId w:val="0"/>
  </w:num>
  <w:num w:numId="7">
    <w:abstractNumId w:val="3"/>
  </w:num>
  <w:num w:numId="8">
    <w:abstractNumId w:val="1"/>
  </w:num>
  <w:numIdMacAtCleanup w:val="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0"/>
  <w:embedTrueTypeFonts/>
  <w:saveSubsetFonts/>
  <w:proofState w:spelling="clean" w:grammar="clean"/>
  <w:attachedTemplate r:id="rId1"/>
  <w:defaultTabStop w:val="708"/>
  <w:hyphenationZone w:val="425"/>
  <w:characterSpacingControl w:val="doNotCompress"/>
  <w:hdrShapeDefaults>
    <o:shapedefaults v:ext="edit" spidmax="26625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27124"/>
    <w:rsid w:val="000040F3"/>
    <w:rsid w:val="000109EB"/>
    <w:rsid w:val="00030C46"/>
    <w:rsid w:val="00036DB8"/>
    <w:rsid w:val="00060B9B"/>
    <w:rsid w:val="00061398"/>
    <w:rsid w:val="000640D7"/>
    <w:rsid w:val="000B3745"/>
    <w:rsid w:val="000B635B"/>
    <w:rsid w:val="000C1A6E"/>
    <w:rsid w:val="000C303C"/>
    <w:rsid w:val="000D6E1B"/>
    <w:rsid w:val="000E78EB"/>
    <w:rsid w:val="0010332F"/>
    <w:rsid w:val="00117B22"/>
    <w:rsid w:val="00124F95"/>
    <w:rsid w:val="0013707D"/>
    <w:rsid w:val="001554DB"/>
    <w:rsid w:val="00176178"/>
    <w:rsid w:val="00195E8A"/>
    <w:rsid w:val="001A05EA"/>
    <w:rsid w:val="001B44CF"/>
    <w:rsid w:val="001C04E3"/>
    <w:rsid w:val="00213BDB"/>
    <w:rsid w:val="00222373"/>
    <w:rsid w:val="00226088"/>
    <w:rsid w:val="00236B9F"/>
    <w:rsid w:val="00243344"/>
    <w:rsid w:val="00250677"/>
    <w:rsid w:val="00256314"/>
    <w:rsid w:val="00281BCC"/>
    <w:rsid w:val="00295BFA"/>
    <w:rsid w:val="002B1D36"/>
    <w:rsid w:val="002B4844"/>
    <w:rsid w:val="00312005"/>
    <w:rsid w:val="00327124"/>
    <w:rsid w:val="00340B81"/>
    <w:rsid w:val="00360B57"/>
    <w:rsid w:val="00383444"/>
    <w:rsid w:val="003B3A29"/>
    <w:rsid w:val="003D64D3"/>
    <w:rsid w:val="003E6A7F"/>
    <w:rsid w:val="003F30D7"/>
    <w:rsid w:val="003F63AE"/>
    <w:rsid w:val="004053E4"/>
    <w:rsid w:val="00444C01"/>
    <w:rsid w:val="0045121F"/>
    <w:rsid w:val="00471700"/>
    <w:rsid w:val="004746E0"/>
    <w:rsid w:val="004910B5"/>
    <w:rsid w:val="00497920"/>
    <w:rsid w:val="004A62C0"/>
    <w:rsid w:val="004A7674"/>
    <w:rsid w:val="004B1A05"/>
    <w:rsid w:val="004C27F5"/>
    <w:rsid w:val="004E056A"/>
    <w:rsid w:val="004E144D"/>
    <w:rsid w:val="00514E3E"/>
    <w:rsid w:val="005311BD"/>
    <w:rsid w:val="00531EFD"/>
    <w:rsid w:val="00536081"/>
    <w:rsid w:val="00544489"/>
    <w:rsid w:val="00565BA5"/>
    <w:rsid w:val="00566EF7"/>
    <w:rsid w:val="005821E9"/>
    <w:rsid w:val="0058738B"/>
    <w:rsid w:val="00594A18"/>
    <w:rsid w:val="005B1DA0"/>
    <w:rsid w:val="00614948"/>
    <w:rsid w:val="00620B80"/>
    <w:rsid w:val="00623ABE"/>
    <w:rsid w:val="00631775"/>
    <w:rsid w:val="0064014E"/>
    <w:rsid w:val="0064300C"/>
    <w:rsid w:val="00644EC8"/>
    <w:rsid w:val="00646047"/>
    <w:rsid w:val="00652334"/>
    <w:rsid w:val="00664894"/>
    <w:rsid w:val="006942BC"/>
    <w:rsid w:val="006A024E"/>
    <w:rsid w:val="006F065F"/>
    <w:rsid w:val="00702C51"/>
    <w:rsid w:val="00737A93"/>
    <w:rsid w:val="0074213F"/>
    <w:rsid w:val="007427F0"/>
    <w:rsid w:val="00744F53"/>
    <w:rsid w:val="00765F08"/>
    <w:rsid w:val="0077049A"/>
    <w:rsid w:val="00793497"/>
    <w:rsid w:val="00796A21"/>
    <w:rsid w:val="007D79E7"/>
    <w:rsid w:val="00803521"/>
    <w:rsid w:val="0081047D"/>
    <w:rsid w:val="00842BCF"/>
    <w:rsid w:val="0085524E"/>
    <w:rsid w:val="00855679"/>
    <w:rsid w:val="008A0AB6"/>
    <w:rsid w:val="008A1753"/>
    <w:rsid w:val="008A19F8"/>
    <w:rsid w:val="008C680F"/>
    <w:rsid w:val="008C769A"/>
    <w:rsid w:val="008D7665"/>
    <w:rsid w:val="008F6311"/>
    <w:rsid w:val="00935240"/>
    <w:rsid w:val="00944CB1"/>
    <w:rsid w:val="00952E9E"/>
    <w:rsid w:val="00966A26"/>
    <w:rsid w:val="00983437"/>
    <w:rsid w:val="00992836"/>
    <w:rsid w:val="009A605C"/>
    <w:rsid w:val="009C2165"/>
    <w:rsid w:val="00A023B7"/>
    <w:rsid w:val="00A1423D"/>
    <w:rsid w:val="00A42BDD"/>
    <w:rsid w:val="00A44FD9"/>
    <w:rsid w:val="00A76D60"/>
    <w:rsid w:val="00A84FB9"/>
    <w:rsid w:val="00AC12D1"/>
    <w:rsid w:val="00AD633D"/>
    <w:rsid w:val="00AF1B95"/>
    <w:rsid w:val="00B0496F"/>
    <w:rsid w:val="00B42A30"/>
    <w:rsid w:val="00B5741F"/>
    <w:rsid w:val="00B733E6"/>
    <w:rsid w:val="00B74B50"/>
    <w:rsid w:val="00B9337D"/>
    <w:rsid w:val="00BA48AC"/>
    <w:rsid w:val="00BA68BD"/>
    <w:rsid w:val="00BB45A0"/>
    <w:rsid w:val="00BB7446"/>
    <w:rsid w:val="00BE16B6"/>
    <w:rsid w:val="00BE6706"/>
    <w:rsid w:val="00BF03CF"/>
    <w:rsid w:val="00C41402"/>
    <w:rsid w:val="00C4579F"/>
    <w:rsid w:val="00C5545F"/>
    <w:rsid w:val="00C658BF"/>
    <w:rsid w:val="00C65E2C"/>
    <w:rsid w:val="00C67008"/>
    <w:rsid w:val="00C71D1E"/>
    <w:rsid w:val="00C769BE"/>
    <w:rsid w:val="00CA784C"/>
    <w:rsid w:val="00CB24A2"/>
    <w:rsid w:val="00CC3168"/>
    <w:rsid w:val="00CC604D"/>
    <w:rsid w:val="00CD320C"/>
    <w:rsid w:val="00CD34F1"/>
    <w:rsid w:val="00CD46BF"/>
    <w:rsid w:val="00CF2501"/>
    <w:rsid w:val="00D35D7E"/>
    <w:rsid w:val="00D364AC"/>
    <w:rsid w:val="00D64D22"/>
    <w:rsid w:val="00D7798B"/>
    <w:rsid w:val="00D815E0"/>
    <w:rsid w:val="00D90EB3"/>
    <w:rsid w:val="00DA1CA4"/>
    <w:rsid w:val="00DB6516"/>
    <w:rsid w:val="00DF5A5D"/>
    <w:rsid w:val="00E10D3E"/>
    <w:rsid w:val="00E170F6"/>
    <w:rsid w:val="00E50349"/>
    <w:rsid w:val="00E65B87"/>
    <w:rsid w:val="00E713B9"/>
    <w:rsid w:val="00E85B26"/>
    <w:rsid w:val="00E87A04"/>
    <w:rsid w:val="00EA6A14"/>
    <w:rsid w:val="00ED7FBB"/>
    <w:rsid w:val="00F10728"/>
    <w:rsid w:val="00F15173"/>
    <w:rsid w:val="00F154F9"/>
    <w:rsid w:val="00F40308"/>
    <w:rsid w:val="00F629BD"/>
    <w:rsid w:val="00F6343A"/>
    <w:rsid w:val="00F66AB9"/>
    <w:rsid w:val="00F702E5"/>
    <w:rsid w:val="00F744BC"/>
    <w:rsid w:val="00F75C5B"/>
    <w:rsid w:val="00F93FAF"/>
    <w:rsid w:val="00F97ED9"/>
    <w:rsid w:val="00FD7EDE"/>
    <w:rsid w:val="00FE3DC8"/>
    <w:rsid w:val="00FF2A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6625"/>
    <o:shapelayout v:ext="edit">
      <o:idmap v:ext="edit" data="1"/>
    </o:shapelayout>
  </w:shapeDefaults>
  <w:decimalSymbol w:val=","/>
  <w:listSeparator w:val=";"/>
  <w14:docId w14:val="4DFD6126"/>
  <w15:docId w15:val="{199ACCCD-26D7-4EEF-9C45-696546A586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aliases w:val="GCS Texte"/>
    <w:qFormat/>
    <w:rsid w:val="008C680F"/>
    <w:pPr>
      <w:jc w:val="both"/>
    </w:pPr>
    <w:rPr>
      <w:rFonts w:ascii="Century Gothic" w:hAnsi="Century Gothic"/>
      <w:sz w:val="20"/>
    </w:rPr>
  </w:style>
  <w:style w:type="paragraph" w:styleId="Titre1">
    <w:name w:val="heading 1"/>
    <w:basedOn w:val="Normal"/>
    <w:next w:val="Normal"/>
    <w:link w:val="Titre1Car"/>
    <w:uiPriority w:val="9"/>
    <w:qFormat/>
    <w:rsid w:val="008C680F"/>
    <w:pPr>
      <w:keepNext/>
      <w:keepLines/>
      <w:numPr>
        <w:numId w:val="1"/>
      </w:numPr>
      <w:spacing w:before="320" w:after="240" w:line="240" w:lineRule="auto"/>
      <w:ind w:left="357" w:hanging="357"/>
      <w:outlineLvl w:val="0"/>
    </w:pPr>
    <w:rPr>
      <w:rFonts w:eastAsiaTheme="majorEastAsia" w:cstheme="majorBidi"/>
      <w:b/>
      <w:color w:val="263271"/>
      <w:sz w:val="40"/>
      <w:szCs w:val="30"/>
    </w:rPr>
  </w:style>
  <w:style w:type="paragraph" w:styleId="Titre2">
    <w:name w:val="heading 2"/>
    <w:basedOn w:val="Normal"/>
    <w:next w:val="Normal"/>
    <w:link w:val="Titre2Car"/>
    <w:uiPriority w:val="9"/>
    <w:unhideWhenUsed/>
    <w:qFormat/>
    <w:rsid w:val="009A605C"/>
    <w:pPr>
      <w:keepNext/>
      <w:keepLines/>
      <w:numPr>
        <w:ilvl w:val="1"/>
        <w:numId w:val="1"/>
      </w:numPr>
      <w:spacing w:before="40" w:after="120" w:line="240" w:lineRule="auto"/>
      <w:ind w:left="578" w:hanging="578"/>
      <w:outlineLvl w:val="1"/>
    </w:pPr>
    <w:rPr>
      <w:rFonts w:eastAsiaTheme="majorEastAsia" w:cstheme="majorBidi"/>
      <w:b/>
      <w:color w:val="E30715"/>
      <w:sz w:val="28"/>
      <w:szCs w:val="28"/>
    </w:rPr>
  </w:style>
  <w:style w:type="paragraph" w:styleId="Titre3">
    <w:name w:val="heading 3"/>
    <w:basedOn w:val="Normal"/>
    <w:next w:val="Normal"/>
    <w:link w:val="Titre3Car"/>
    <w:uiPriority w:val="9"/>
    <w:unhideWhenUsed/>
    <w:qFormat/>
    <w:rsid w:val="009A605C"/>
    <w:pPr>
      <w:keepNext/>
      <w:keepLines/>
      <w:numPr>
        <w:ilvl w:val="2"/>
        <w:numId w:val="1"/>
      </w:numPr>
      <w:spacing w:before="160" w:after="120" w:line="240" w:lineRule="auto"/>
      <w:outlineLvl w:val="2"/>
    </w:pPr>
    <w:rPr>
      <w:rFonts w:eastAsiaTheme="majorEastAsia" w:cstheme="majorBidi"/>
      <w:color w:val="E30715"/>
      <w:sz w:val="24"/>
      <w:szCs w:val="26"/>
    </w:rPr>
  </w:style>
  <w:style w:type="paragraph" w:styleId="Titre4">
    <w:name w:val="heading 4"/>
    <w:basedOn w:val="Normal"/>
    <w:next w:val="Normal"/>
    <w:link w:val="Titre4Car"/>
    <w:uiPriority w:val="9"/>
    <w:unhideWhenUsed/>
    <w:qFormat/>
    <w:rsid w:val="00E85B26"/>
    <w:pPr>
      <w:keepNext/>
      <w:keepLines/>
      <w:numPr>
        <w:ilvl w:val="3"/>
        <w:numId w:val="1"/>
      </w:numPr>
      <w:spacing w:before="40" w:after="0"/>
      <w:outlineLvl w:val="3"/>
    </w:pPr>
    <w:rPr>
      <w:rFonts w:eastAsiaTheme="majorEastAsia" w:cstheme="majorBidi"/>
      <w:i/>
      <w:iCs/>
      <w:color w:val="E30715"/>
      <w:sz w:val="24"/>
      <w:szCs w:val="25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rsid w:val="00BE16B6"/>
    <w:pPr>
      <w:keepNext/>
      <w:keepLines/>
      <w:numPr>
        <w:ilvl w:val="4"/>
        <w:numId w:val="1"/>
      </w:numPr>
      <w:spacing w:before="40" w:after="0"/>
      <w:outlineLvl w:val="4"/>
    </w:pPr>
    <w:rPr>
      <w:rFonts w:asciiTheme="majorHAnsi" w:eastAsiaTheme="majorEastAsia" w:hAnsiTheme="majorHAnsi" w:cstheme="majorBidi"/>
      <w:i/>
      <w:iCs/>
      <w:color w:val="11182F" w:themeColor="accent2" w:themeShade="80"/>
      <w:sz w:val="24"/>
      <w:szCs w:val="24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BE16B6"/>
    <w:pPr>
      <w:keepNext/>
      <w:keepLines/>
      <w:numPr>
        <w:ilvl w:val="5"/>
        <w:numId w:val="1"/>
      </w:numPr>
      <w:spacing w:before="40" w:after="0"/>
      <w:outlineLvl w:val="5"/>
    </w:pPr>
    <w:rPr>
      <w:rFonts w:asciiTheme="majorHAnsi" w:eastAsiaTheme="majorEastAsia" w:hAnsiTheme="majorHAnsi" w:cstheme="majorBidi"/>
      <w:i/>
      <w:iCs/>
      <w:color w:val="1B5194" w:themeColor="accent6" w:themeShade="80"/>
      <w:sz w:val="23"/>
      <w:szCs w:val="23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BE16B6"/>
    <w:pPr>
      <w:keepNext/>
      <w:keepLines/>
      <w:numPr>
        <w:ilvl w:val="6"/>
        <w:numId w:val="1"/>
      </w:numPr>
      <w:spacing w:before="40" w:after="0"/>
      <w:outlineLvl w:val="6"/>
    </w:pPr>
    <w:rPr>
      <w:rFonts w:asciiTheme="majorHAnsi" w:eastAsiaTheme="majorEastAsia" w:hAnsiTheme="majorHAnsi" w:cstheme="majorBidi"/>
      <w:color w:val="9A0924" w:themeColor="accent1" w:themeShade="80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BE16B6"/>
    <w:pPr>
      <w:keepNext/>
      <w:keepLines/>
      <w:numPr>
        <w:ilvl w:val="7"/>
        <w:numId w:val="1"/>
      </w:numPr>
      <w:spacing w:before="40" w:after="0"/>
      <w:outlineLvl w:val="7"/>
    </w:pPr>
    <w:rPr>
      <w:rFonts w:asciiTheme="majorHAnsi" w:eastAsiaTheme="majorEastAsia" w:hAnsiTheme="majorHAnsi" w:cstheme="majorBidi"/>
      <w:color w:val="11182F" w:themeColor="accent2" w:themeShade="80"/>
      <w:sz w:val="21"/>
      <w:szCs w:val="21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BE16B6"/>
    <w:pPr>
      <w:keepNext/>
      <w:keepLines/>
      <w:numPr>
        <w:ilvl w:val="8"/>
        <w:numId w:val="1"/>
      </w:numPr>
      <w:spacing w:before="40" w:after="0"/>
      <w:outlineLvl w:val="8"/>
    </w:pPr>
    <w:rPr>
      <w:rFonts w:asciiTheme="majorHAnsi" w:eastAsiaTheme="majorEastAsia" w:hAnsiTheme="majorHAnsi" w:cstheme="majorBidi"/>
      <w:color w:val="1B5194" w:themeColor="accent6" w:themeShade="80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aliases w:val="Use Case List Paragraph,Paragraphe_DAT,Paragraphe EI,Dot pt,Colorful List - Accent 11,No Spacing1,List Paragraph Char Char Char,Indicator Text,Numbered Para 1,Bullet 1,F5 List Paragraph,List Paragraph1,Bullet Points,List Paragraph2"/>
    <w:basedOn w:val="Normal"/>
    <w:link w:val="ParagraphedelisteCar"/>
    <w:uiPriority w:val="34"/>
    <w:qFormat/>
    <w:rsid w:val="00383444"/>
    <w:pPr>
      <w:ind w:left="720"/>
      <w:contextualSpacing/>
    </w:pPr>
  </w:style>
  <w:style w:type="paragraph" w:styleId="Sansinterligne">
    <w:name w:val="No Spacing"/>
    <w:aliases w:val="STYLE GCS TITRE 2"/>
    <w:uiPriority w:val="1"/>
    <w:qFormat/>
    <w:rsid w:val="00327124"/>
    <w:pPr>
      <w:spacing w:after="0" w:line="240" w:lineRule="auto"/>
    </w:pPr>
    <w:rPr>
      <w:rFonts w:ascii="PT Sans" w:hAnsi="PT Sans"/>
      <w:sz w:val="20"/>
    </w:rPr>
  </w:style>
  <w:style w:type="paragraph" w:styleId="En-tte">
    <w:name w:val="header"/>
    <w:basedOn w:val="Normal"/>
    <w:link w:val="En-tteCar"/>
    <w:uiPriority w:val="99"/>
    <w:unhideWhenUsed/>
    <w:rsid w:val="00F93FA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F93FAF"/>
    <w:rPr>
      <w:rFonts w:eastAsiaTheme="minorEastAsia"/>
    </w:rPr>
  </w:style>
  <w:style w:type="paragraph" w:styleId="Pieddepage">
    <w:name w:val="footer"/>
    <w:basedOn w:val="Normal"/>
    <w:link w:val="PieddepageCar"/>
    <w:uiPriority w:val="99"/>
    <w:unhideWhenUsed/>
    <w:rsid w:val="00F93FA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F93FAF"/>
    <w:rPr>
      <w:rFonts w:eastAsiaTheme="minorEastAsia"/>
    </w:rPr>
  </w:style>
  <w:style w:type="paragraph" w:customStyle="1" w:styleId="GCSTITREPRINCIPALE">
    <w:name w:val="GCS TITRE PRINCIPALE"/>
    <w:basedOn w:val="Normal"/>
    <w:link w:val="GCSTITREPRINCIPALECar"/>
    <w:rsid w:val="00F93FAF"/>
    <w:pPr>
      <w:ind w:right="707"/>
      <w:jc w:val="center"/>
    </w:pPr>
    <w:rPr>
      <w:b/>
      <w:color w:val="0866AC"/>
      <w:sz w:val="32"/>
      <w:szCs w:val="32"/>
    </w:rPr>
  </w:style>
  <w:style w:type="character" w:customStyle="1" w:styleId="GCSTITREPRINCIPALECar">
    <w:name w:val="GCS TITRE PRINCIPALE Car"/>
    <w:basedOn w:val="Policepardfaut"/>
    <w:link w:val="GCSTITREPRINCIPALE"/>
    <w:rsid w:val="00F93FAF"/>
    <w:rPr>
      <w:rFonts w:eastAsiaTheme="minorEastAsia"/>
      <w:b/>
      <w:color w:val="0866AC"/>
      <w:sz w:val="32"/>
      <w:szCs w:val="32"/>
    </w:rPr>
  </w:style>
  <w:style w:type="character" w:customStyle="1" w:styleId="Titre1Car">
    <w:name w:val="Titre 1 Car"/>
    <w:basedOn w:val="Policepardfaut"/>
    <w:link w:val="Titre1"/>
    <w:uiPriority w:val="9"/>
    <w:rsid w:val="008C680F"/>
    <w:rPr>
      <w:rFonts w:ascii="Century Gothic" w:eastAsiaTheme="majorEastAsia" w:hAnsi="Century Gothic" w:cstheme="majorBidi"/>
      <w:b/>
      <w:color w:val="263271"/>
      <w:sz w:val="40"/>
      <w:szCs w:val="30"/>
    </w:rPr>
  </w:style>
  <w:style w:type="character" w:customStyle="1" w:styleId="Titre2Car">
    <w:name w:val="Titre 2 Car"/>
    <w:basedOn w:val="Policepardfaut"/>
    <w:link w:val="Titre2"/>
    <w:uiPriority w:val="9"/>
    <w:rsid w:val="009A605C"/>
    <w:rPr>
      <w:rFonts w:ascii="Century Gothic" w:eastAsiaTheme="majorEastAsia" w:hAnsi="Century Gothic" w:cstheme="majorBidi"/>
      <w:b/>
      <w:color w:val="E30715"/>
      <w:sz w:val="28"/>
      <w:szCs w:val="28"/>
    </w:rPr>
  </w:style>
  <w:style w:type="character" w:customStyle="1" w:styleId="Titre3Car">
    <w:name w:val="Titre 3 Car"/>
    <w:basedOn w:val="Policepardfaut"/>
    <w:link w:val="Titre3"/>
    <w:uiPriority w:val="9"/>
    <w:rsid w:val="009A605C"/>
    <w:rPr>
      <w:rFonts w:ascii="Century Gothic" w:eastAsiaTheme="majorEastAsia" w:hAnsi="Century Gothic" w:cstheme="majorBidi"/>
      <w:color w:val="E30715"/>
      <w:sz w:val="24"/>
      <w:szCs w:val="26"/>
    </w:rPr>
  </w:style>
  <w:style w:type="paragraph" w:styleId="Titre">
    <w:name w:val="Title"/>
    <w:basedOn w:val="Normal"/>
    <w:next w:val="Normal"/>
    <w:link w:val="TitreCar"/>
    <w:uiPriority w:val="10"/>
    <w:qFormat/>
    <w:rsid w:val="00327124"/>
    <w:pPr>
      <w:spacing w:after="0" w:line="240" w:lineRule="auto"/>
      <w:contextualSpacing/>
      <w:jc w:val="left"/>
    </w:pPr>
    <w:rPr>
      <w:rFonts w:eastAsiaTheme="majorEastAsia" w:cstheme="majorBidi"/>
      <w:b/>
      <w:color w:val="263271"/>
      <w:spacing w:val="-10"/>
      <w:sz w:val="44"/>
      <w:szCs w:val="52"/>
    </w:rPr>
  </w:style>
  <w:style w:type="character" w:customStyle="1" w:styleId="TitreCar">
    <w:name w:val="Titre Car"/>
    <w:basedOn w:val="Policepardfaut"/>
    <w:link w:val="Titre"/>
    <w:uiPriority w:val="10"/>
    <w:rsid w:val="00327124"/>
    <w:rPr>
      <w:rFonts w:ascii="PT Sans" w:eastAsiaTheme="majorEastAsia" w:hAnsi="PT Sans" w:cstheme="majorBidi"/>
      <w:b/>
      <w:color w:val="263271"/>
      <w:spacing w:val="-10"/>
      <w:sz w:val="44"/>
      <w:szCs w:val="52"/>
    </w:rPr>
  </w:style>
  <w:style w:type="character" w:styleId="lev">
    <w:name w:val="Strong"/>
    <w:basedOn w:val="Policepardfaut"/>
    <w:uiPriority w:val="22"/>
    <w:qFormat/>
    <w:rsid w:val="00383444"/>
    <w:rPr>
      <w:rFonts w:ascii="Century Gothic" w:hAnsi="Century Gothic"/>
      <w:b/>
      <w:bCs/>
    </w:rPr>
  </w:style>
  <w:style w:type="table" w:styleId="Grilledutableau">
    <w:name w:val="Table Grid"/>
    <w:basedOn w:val="TableauNormal"/>
    <w:uiPriority w:val="39"/>
    <w:rsid w:val="00CF250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edebulles">
    <w:name w:val="Balloon Text"/>
    <w:basedOn w:val="Normal"/>
    <w:link w:val="TextedebullesCar"/>
    <w:uiPriority w:val="99"/>
    <w:semiHidden/>
    <w:unhideWhenUsed/>
    <w:rsid w:val="00C5545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C5545F"/>
    <w:rPr>
      <w:rFonts w:ascii="Segoe UI" w:eastAsiaTheme="minorEastAsia" w:hAnsi="Segoe UI" w:cs="Segoe UI"/>
      <w:sz w:val="18"/>
      <w:szCs w:val="18"/>
    </w:rPr>
  </w:style>
  <w:style w:type="character" w:styleId="Lienhypertexte">
    <w:name w:val="Hyperlink"/>
    <w:basedOn w:val="Policepardfaut"/>
    <w:uiPriority w:val="99"/>
    <w:unhideWhenUsed/>
    <w:rsid w:val="00614948"/>
    <w:rPr>
      <w:color w:val="F55070" w:themeColor="hyperlink"/>
      <w:u w:val="single"/>
    </w:rPr>
  </w:style>
  <w:style w:type="paragraph" w:styleId="En-ttedetabledesmatires">
    <w:name w:val="TOC Heading"/>
    <w:basedOn w:val="Titre1"/>
    <w:next w:val="Normal"/>
    <w:uiPriority w:val="39"/>
    <w:unhideWhenUsed/>
    <w:qFormat/>
    <w:rsid w:val="00BE16B6"/>
    <w:pPr>
      <w:outlineLvl w:val="9"/>
    </w:pPr>
  </w:style>
  <w:style w:type="paragraph" w:styleId="TM2">
    <w:name w:val="toc 2"/>
    <w:basedOn w:val="Normal"/>
    <w:next w:val="Normal"/>
    <w:autoRedefine/>
    <w:uiPriority w:val="39"/>
    <w:unhideWhenUsed/>
    <w:rsid w:val="00793497"/>
    <w:pPr>
      <w:tabs>
        <w:tab w:val="left" w:pos="880"/>
        <w:tab w:val="right" w:leader="dot" w:pos="9060"/>
      </w:tabs>
      <w:spacing w:after="0"/>
      <w:ind w:left="220"/>
      <w:jc w:val="left"/>
    </w:pPr>
    <w:rPr>
      <w:rFonts w:cstheme="minorHAnsi"/>
      <w:smallCaps/>
      <w:sz w:val="24"/>
      <w:szCs w:val="20"/>
    </w:rPr>
  </w:style>
  <w:style w:type="paragraph" w:styleId="TM1">
    <w:name w:val="toc 1"/>
    <w:basedOn w:val="Normal"/>
    <w:next w:val="Normal"/>
    <w:autoRedefine/>
    <w:uiPriority w:val="39"/>
    <w:unhideWhenUsed/>
    <w:rsid w:val="00793497"/>
    <w:pPr>
      <w:spacing w:before="120" w:after="120"/>
      <w:jc w:val="left"/>
    </w:pPr>
    <w:rPr>
      <w:rFonts w:cstheme="minorHAnsi"/>
      <w:b/>
      <w:bCs/>
      <w:caps/>
      <w:sz w:val="28"/>
      <w:szCs w:val="20"/>
    </w:rPr>
  </w:style>
  <w:style w:type="paragraph" w:styleId="TM3">
    <w:name w:val="toc 3"/>
    <w:basedOn w:val="Normal"/>
    <w:next w:val="Normal"/>
    <w:autoRedefine/>
    <w:uiPriority w:val="39"/>
    <w:unhideWhenUsed/>
    <w:rsid w:val="00BE16B6"/>
    <w:pPr>
      <w:spacing w:after="0"/>
      <w:ind w:left="440"/>
      <w:jc w:val="left"/>
    </w:pPr>
    <w:rPr>
      <w:rFonts w:cstheme="minorHAnsi"/>
      <w:i/>
      <w:iCs/>
      <w:szCs w:val="20"/>
    </w:rPr>
  </w:style>
  <w:style w:type="character" w:customStyle="1" w:styleId="Titre4Car">
    <w:name w:val="Titre 4 Car"/>
    <w:basedOn w:val="Policepardfaut"/>
    <w:link w:val="Titre4"/>
    <w:uiPriority w:val="9"/>
    <w:rsid w:val="00E85B26"/>
    <w:rPr>
      <w:rFonts w:ascii="Century Gothic" w:eastAsiaTheme="majorEastAsia" w:hAnsi="Century Gothic" w:cstheme="majorBidi"/>
      <w:i/>
      <w:iCs/>
      <w:color w:val="E30715"/>
      <w:sz w:val="24"/>
      <w:szCs w:val="25"/>
    </w:rPr>
  </w:style>
  <w:style w:type="character" w:customStyle="1" w:styleId="Titre5Car">
    <w:name w:val="Titre 5 Car"/>
    <w:basedOn w:val="Policepardfaut"/>
    <w:link w:val="Titre5"/>
    <w:uiPriority w:val="9"/>
    <w:semiHidden/>
    <w:rsid w:val="00BE16B6"/>
    <w:rPr>
      <w:rFonts w:asciiTheme="majorHAnsi" w:eastAsiaTheme="majorEastAsia" w:hAnsiTheme="majorHAnsi" w:cstheme="majorBidi"/>
      <w:i/>
      <w:iCs/>
      <w:color w:val="11182F" w:themeColor="accent2" w:themeShade="80"/>
      <w:sz w:val="24"/>
      <w:szCs w:val="24"/>
    </w:rPr>
  </w:style>
  <w:style w:type="character" w:customStyle="1" w:styleId="Titre6Car">
    <w:name w:val="Titre 6 Car"/>
    <w:basedOn w:val="Policepardfaut"/>
    <w:link w:val="Titre6"/>
    <w:uiPriority w:val="9"/>
    <w:semiHidden/>
    <w:rsid w:val="00BE16B6"/>
    <w:rPr>
      <w:rFonts w:asciiTheme="majorHAnsi" w:eastAsiaTheme="majorEastAsia" w:hAnsiTheme="majorHAnsi" w:cstheme="majorBidi"/>
      <w:i/>
      <w:iCs/>
      <w:color w:val="1B5194" w:themeColor="accent6" w:themeShade="80"/>
      <w:sz w:val="23"/>
      <w:szCs w:val="23"/>
    </w:rPr>
  </w:style>
  <w:style w:type="character" w:customStyle="1" w:styleId="Titre7Car">
    <w:name w:val="Titre 7 Car"/>
    <w:basedOn w:val="Policepardfaut"/>
    <w:link w:val="Titre7"/>
    <w:uiPriority w:val="9"/>
    <w:semiHidden/>
    <w:rsid w:val="00BE16B6"/>
    <w:rPr>
      <w:rFonts w:asciiTheme="majorHAnsi" w:eastAsiaTheme="majorEastAsia" w:hAnsiTheme="majorHAnsi" w:cstheme="majorBidi"/>
      <w:color w:val="9A0924" w:themeColor="accent1" w:themeShade="80"/>
      <w:sz w:val="20"/>
    </w:rPr>
  </w:style>
  <w:style w:type="character" w:customStyle="1" w:styleId="Titre8Car">
    <w:name w:val="Titre 8 Car"/>
    <w:basedOn w:val="Policepardfaut"/>
    <w:link w:val="Titre8"/>
    <w:uiPriority w:val="9"/>
    <w:semiHidden/>
    <w:rsid w:val="00BE16B6"/>
    <w:rPr>
      <w:rFonts w:asciiTheme="majorHAnsi" w:eastAsiaTheme="majorEastAsia" w:hAnsiTheme="majorHAnsi" w:cstheme="majorBidi"/>
      <w:color w:val="11182F" w:themeColor="accent2" w:themeShade="80"/>
      <w:sz w:val="21"/>
      <w:szCs w:val="21"/>
    </w:rPr>
  </w:style>
  <w:style w:type="character" w:customStyle="1" w:styleId="Titre9Car">
    <w:name w:val="Titre 9 Car"/>
    <w:basedOn w:val="Policepardfaut"/>
    <w:link w:val="Titre9"/>
    <w:uiPriority w:val="9"/>
    <w:semiHidden/>
    <w:rsid w:val="00BE16B6"/>
    <w:rPr>
      <w:rFonts w:asciiTheme="majorHAnsi" w:eastAsiaTheme="majorEastAsia" w:hAnsiTheme="majorHAnsi" w:cstheme="majorBidi"/>
      <w:color w:val="1B5194" w:themeColor="accent6" w:themeShade="80"/>
      <w:sz w:val="20"/>
    </w:rPr>
  </w:style>
  <w:style w:type="paragraph" w:styleId="Lgende">
    <w:name w:val="caption"/>
    <w:basedOn w:val="Normal"/>
    <w:next w:val="Normal"/>
    <w:uiPriority w:val="35"/>
    <w:semiHidden/>
    <w:unhideWhenUsed/>
    <w:qFormat/>
    <w:rsid w:val="00BE16B6"/>
    <w:pPr>
      <w:spacing w:line="240" w:lineRule="auto"/>
    </w:pPr>
    <w:rPr>
      <w:b/>
      <w:bCs/>
      <w:smallCaps/>
      <w:color w:val="F55070" w:themeColor="accent1"/>
      <w:spacing w:val="6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383444"/>
    <w:pPr>
      <w:numPr>
        <w:ilvl w:val="1"/>
      </w:numPr>
      <w:spacing w:line="240" w:lineRule="auto"/>
    </w:pPr>
    <w:rPr>
      <w:rFonts w:eastAsiaTheme="majorEastAsia" w:cstheme="majorBidi"/>
      <w:b/>
      <w:sz w:val="28"/>
    </w:rPr>
  </w:style>
  <w:style w:type="character" w:customStyle="1" w:styleId="Sous-titreCar">
    <w:name w:val="Sous-titre Car"/>
    <w:basedOn w:val="Policepardfaut"/>
    <w:link w:val="Sous-titre"/>
    <w:uiPriority w:val="11"/>
    <w:rsid w:val="00383444"/>
    <w:rPr>
      <w:rFonts w:ascii="Century Gothic" w:eastAsiaTheme="majorEastAsia" w:hAnsi="Century Gothic" w:cstheme="majorBidi"/>
      <w:b/>
      <w:sz w:val="28"/>
    </w:rPr>
  </w:style>
  <w:style w:type="character" w:styleId="Accentuation">
    <w:name w:val="Emphasis"/>
    <w:basedOn w:val="Policepardfaut"/>
    <w:uiPriority w:val="20"/>
    <w:qFormat/>
    <w:rsid w:val="00383444"/>
    <w:rPr>
      <w:rFonts w:ascii="Century Gothic" w:hAnsi="Century Gothic"/>
      <w:i/>
      <w:iCs/>
    </w:rPr>
  </w:style>
  <w:style w:type="paragraph" w:styleId="Citation">
    <w:name w:val="Quote"/>
    <w:basedOn w:val="Normal"/>
    <w:next w:val="Normal"/>
    <w:link w:val="CitationCar"/>
    <w:uiPriority w:val="29"/>
    <w:qFormat/>
    <w:rsid w:val="00BE16B6"/>
    <w:pPr>
      <w:spacing w:before="120"/>
      <w:ind w:left="720" w:right="720"/>
      <w:jc w:val="center"/>
    </w:pPr>
    <w:rPr>
      <w:i/>
      <w:iCs/>
    </w:rPr>
  </w:style>
  <w:style w:type="character" w:customStyle="1" w:styleId="CitationCar">
    <w:name w:val="Citation Car"/>
    <w:basedOn w:val="Policepardfaut"/>
    <w:link w:val="Citation"/>
    <w:uiPriority w:val="29"/>
    <w:rsid w:val="00BE16B6"/>
    <w:rPr>
      <w:i/>
      <w:iCs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E85B26"/>
    <w:pPr>
      <w:spacing w:before="120" w:line="300" w:lineRule="auto"/>
      <w:ind w:left="576" w:right="576"/>
      <w:jc w:val="center"/>
    </w:pPr>
    <w:rPr>
      <w:rFonts w:eastAsiaTheme="majorEastAsia" w:cstheme="majorBidi"/>
      <w:color w:val="E30715"/>
      <w:sz w:val="24"/>
      <w:szCs w:val="24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E85B26"/>
    <w:rPr>
      <w:rFonts w:ascii="PT Sans" w:eastAsiaTheme="majorEastAsia" w:hAnsi="PT Sans" w:cstheme="majorBidi"/>
      <w:color w:val="E30715"/>
      <w:sz w:val="24"/>
      <w:szCs w:val="24"/>
    </w:rPr>
  </w:style>
  <w:style w:type="character" w:styleId="Accentuationlgre">
    <w:name w:val="Subtle Emphasis"/>
    <w:basedOn w:val="Policepardfaut"/>
    <w:uiPriority w:val="19"/>
    <w:qFormat/>
    <w:rsid w:val="00327124"/>
    <w:rPr>
      <w:rFonts w:ascii="Century Gothic" w:hAnsi="Century Gothic"/>
      <w:i/>
      <w:iCs/>
      <w:color w:val="263271"/>
    </w:rPr>
  </w:style>
  <w:style w:type="character" w:styleId="Accentuationintense">
    <w:name w:val="Intense Emphasis"/>
    <w:basedOn w:val="Policepardfaut"/>
    <w:uiPriority w:val="21"/>
    <w:qFormat/>
    <w:rsid w:val="00E85B26"/>
    <w:rPr>
      <w:rFonts w:ascii="Century Gothic" w:hAnsi="Century Gothic"/>
      <w:b w:val="0"/>
      <w:bCs w:val="0"/>
      <w:i/>
      <w:iCs/>
      <w:color w:val="E30715"/>
    </w:rPr>
  </w:style>
  <w:style w:type="character" w:styleId="Rfrencelgre">
    <w:name w:val="Subtle Reference"/>
    <w:basedOn w:val="Policepardfaut"/>
    <w:uiPriority w:val="31"/>
    <w:qFormat/>
    <w:rsid w:val="00327124"/>
    <w:rPr>
      <w:rFonts w:ascii="Century Gothic" w:hAnsi="Century Gothic"/>
      <w:smallCaps/>
      <w:color w:val="263271"/>
      <w:u w:val="single" w:color="8787E4" w:themeColor="text1" w:themeTint="80"/>
    </w:rPr>
  </w:style>
  <w:style w:type="character" w:styleId="Rfrenceintense">
    <w:name w:val="Intense Reference"/>
    <w:basedOn w:val="Policepardfaut"/>
    <w:uiPriority w:val="32"/>
    <w:qFormat/>
    <w:rsid w:val="00E85B26"/>
    <w:rPr>
      <w:rFonts w:ascii="Century Gothic" w:hAnsi="Century Gothic"/>
      <w:b/>
      <w:bCs/>
      <w:smallCaps/>
      <w:color w:val="E30715"/>
      <w:spacing w:val="5"/>
      <w:u w:val="single"/>
    </w:rPr>
  </w:style>
  <w:style w:type="character" w:styleId="Titredulivre">
    <w:name w:val="Book Title"/>
    <w:basedOn w:val="Policepardfaut"/>
    <w:uiPriority w:val="33"/>
    <w:qFormat/>
    <w:rsid w:val="00383444"/>
    <w:rPr>
      <w:rFonts w:ascii="Century Gothic" w:hAnsi="Century Gothic"/>
      <w:b/>
      <w:bCs/>
      <w:smallCaps/>
    </w:rPr>
  </w:style>
  <w:style w:type="table" w:styleId="Trameclaire-Accent1">
    <w:name w:val="Light Shading Accent 1"/>
    <w:basedOn w:val="TableauNormal"/>
    <w:uiPriority w:val="60"/>
    <w:rsid w:val="00992836"/>
    <w:pPr>
      <w:spacing w:after="0" w:line="240" w:lineRule="auto"/>
    </w:pPr>
    <w:rPr>
      <w:color w:val="E60D36" w:themeColor="accent1" w:themeShade="BF"/>
    </w:rPr>
    <w:tblPr>
      <w:tblStyleRowBandSize w:val="1"/>
      <w:tblStyleColBandSize w:val="1"/>
      <w:tblBorders>
        <w:top w:val="single" w:sz="8" w:space="0" w:color="F55070" w:themeColor="accent1"/>
        <w:bottom w:val="single" w:sz="8" w:space="0" w:color="F55070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55070" w:themeColor="accent1"/>
          <w:left w:val="nil"/>
          <w:bottom w:val="single" w:sz="8" w:space="0" w:color="F55070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55070" w:themeColor="accent1"/>
          <w:left w:val="nil"/>
          <w:bottom w:val="single" w:sz="8" w:space="0" w:color="F55070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CD3DB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CD3DB" w:themeFill="accent1" w:themeFillTint="3F"/>
      </w:tcPr>
    </w:tblStylePr>
  </w:style>
  <w:style w:type="table" w:styleId="Listeclaire-Accent1">
    <w:name w:val="Light List Accent 1"/>
    <w:basedOn w:val="TableauNormal"/>
    <w:uiPriority w:val="61"/>
    <w:rsid w:val="00992836"/>
    <w:pPr>
      <w:spacing w:after="0" w:line="240" w:lineRule="auto"/>
    </w:pPr>
    <w:tblPr>
      <w:tblStyleRowBandSize w:val="1"/>
      <w:tblStyleColBandSize w:val="1"/>
      <w:tblBorders>
        <w:top w:val="single" w:sz="8" w:space="0" w:color="F55070" w:themeColor="accent1"/>
        <w:left w:val="single" w:sz="8" w:space="0" w:color="F55070" w:themeColor="accent1"/>
        <w:bottom w:val="single" w:sz="8" w:space="0" w:color="F55070" w:themeColor="accent1"/>
        <w:right w:val="single" w:sz="8" w:space="0" w:color="F55070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55070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55070" w:themeColor="accent1"/>
          <w:left w:val="single" w:sz="8" w:space="0" w:color="F55070" w:themeColor="accent1"/>
          <w:bottom w:val="single" w:sz="8" w:space="0" w:color="F55070" w:themeColor="accent1"/>
          <w:right w:val="single" w:sz="8" w:space="0" w:color="F55070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55070" w:themeColor="accent1"/>
          <w:left w:val="single" w:sz="8" w:space="0" w:color="F55070" w:themeColor="accent1"/>
          <w:bottom w:val="single" w:sz="8" w:space="0" w:color="F55070" w:themeColor="accent1"/>
          <w:right w:val="single" w:sz="8" w:space="0" w:color="F55070" w:themeColor="accent1"/>
        </w:tcBorders>
      </w:tcPr>
    </w:tblStylePr>
    <w:tblStylePr w:type="band1Horz">
      <w:tblPr/>
      <w:tcPr>
        <w:tcBorders>
          <w:top w:val="single" w:sz="8" w:space="0" w:color="F55070" w:themeColor="accent1"/>
          <w:left w:val="single" w:sz="8" w:space="0" w:color="F55070" w:themeColor="accent1"/>
          <w:bottom w:val="single" w:sz="8" w:space="0" w:color="F55070" w:themeColor="accent1"/>
          <w:right w:val="single" w:sz="8" w:space="0" w:color="F55070" w:themeColor="accent1"/>
        </w:tcBorders>
      </w:tcPr>
    </w:tblStylePr>
  </w:style>
  <w:style w:type="table" w:styleId="Listeclaire-Accent2">
    <w:name w:val="Light List Accent 2"/>
    <w:basedOn w:val="TableauNormal"/>
    <w:uiPriority w:val="61"/>
    <w:rsid w:val="0010332F"/>
    <w:pPr>
      <w:spacing w:after="0" w:line="240" w:lineRule="auto"/>
    </w:pPr>
    <w:tblPr>
      <w:tblStyleRowBandSize w:val="1"/>
      <w:tblStyleColBandSize w:val="1"/>
      <w:tblBorders>
        <w:top w:val="single" w:sz="2" w:space="0" w:color="23325F" w:themeColor="accent2"/>
        <w:left w:val="single" w:sz="2" w:space="0" w:color="23325F" w:themeColor="accent2"/>
        <w:bottom w:val="single" w:sz="2" w:space="0" w:color="23325F" w:themeColor="accent2"/>
        <w:right w:val="single" w:sz="2" w:space="0" w:color="23325F" w:themeColor="accent2"/>
        <w:insideH w:val="single" w:sz="2" w:space="0" w:color="23325F" w:themeColor="accent2"/>
        <w:insideV w:val="single" w:sz="2" w:space="0" w:color="23325F" w:themeColor="accent2"/>
      </w:tblBorders>
    </w:tblPr>
    <w:tcPr>
      <w:shd w:val="clear" w:color="auto" w:fill="FFFFFF" w:themeFill="background1"/>
    </w:tc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23325F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23325F" w:themeColor="accent2"/>
          <w:left w:val="single" w:sz="8" w:space="0" w:color="23325F" w:themeColor="accent2"/>
          <w:bottom w:val="single" w:sz="8" w:space="0" w:color="23325F" w:themeColor="accent2"/>
          <w:right w:val="single" w:sz="8" w:space="0" w:color="23325F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23325F" w:themeColor="accent2"/>
          <w:left w:val="single" w:sz="8" w:space="0" w:color="23325F" w:themeColor="accent2"/>
          <w:bottom w:val="single" w:sz="8" w:space="0" w:color="23325F" w:themeColor="accent2"/>
          <w:right w:val="single" w:sz="8" w:space="0" w:color="23325F" w:themeColor="accent2"/>
        </w:tcBorders>
      </w:tcPr>
    </w:tblStylePr>
    <w:tblStylePr w:type="band1Horz">
      <w:tblPr/>
      <w:tcPr>
        <w:tcBorders>
          <w:top w:val="single" w:sz="8" w:space="0" w:color="23325F" w:themeColor="accent2"/>
          <w:left w:val="single" w:sz="8" w:space="0" w:color="23325F" w:themeColor="accent2"/>
          <w:bottom w:val="single" w:sz="8" w:space="0" w:color="23325F" w:themeColor="accent2"/>
          <w:right w:val="single" w:sz="8" w:space="0" w:color="23325F" w:themeColor="accent2"/>
        </w:tcBorders>
      </w:tcPr>
    </w:tblStylePr>
  </w:style>
  <w:style w:type="table" w:styleId="Trameclaire-Accent2">
    <w:name w:val="Light Shading Accent 2"/>
    <w:basedOn w:val="TableauNormal"/>
    <w:uiPriority w:val="60"/>
    <w:rsid w:val="0010332F"/>
    <w:pPr>
      <w:spacing w:after="0" w:line="240" w:lineRule="auto"/>
    </w:pPr>
    <w:rPr>
      <w:color w:val="1A2547" w:themeColor="accent2" w:themeShade="BF"/>
    </w:rPr>
    <w:tblPr>
      <w:tblStyleRowBandSize w:val="1"/>
      <w:tblStyleColBandSize w:val="1"/>
      <w:tblBorders>
        <w:top w:val="single" w:sz="8" w:space="0" w:color="23325F" w:themeColor="accent2"/>
        <w:bottom w:val="single" w:sz="8" w:space="0" w:color="23325F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23325F" w:themeColor="accent2"/>
          <w:left w:val="nil"/>
          <w:bottom w:val="single" w:sz="8" w:space="0" w:color="23325F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23325F" w:themeColor="accent2"/>
          <w:left w:val="nil"/>
          <w:bottom w:val="single" w:sz="8" w:space="0" w:color="23325F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BAC4E5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BAC4E5" w:themeFill="accent2" w:themeFillTint="3F"/>
      </w:tcPr>
    </w:tblStylePr>
  </w:style>
  <w:style w:type="table" w:styleId="Listeclaire">
    <w:name w:val="Light List"/>
    <w:basedOn w:val="TableauNormal"/>
    <w:uiPriority w:val="61"/>
    <w:rsid w:val="0010332F"/>
    <w:pPr>
      <w:spacing w:after="0" w:line="240" w:lineRule="auto"/>
    </w:pPr>
    <w:tblPr>
      <w:tblStyleRowBandSize w:val="1"/>
      <w:tblStyleColBandSize w:val="1"/>
      <w:tblBorders>
        <w:top w:val="single" w:sz="8" w:space="0" w:color="2828B4" w:themeColor="text1"/>
        <w:left w:val="single" w:sz="8" w:space="0" w:color="2828B4" w:themeColor="text1"/>
        <w:bottom w:val="single" w:sz="8" w:space="0" w:color="2828B4" w:themeColor="text1"/>
        <w:right w:val="single" w:sz="8" w:space="0" w:color="2828B4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2828B4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2828B4" w:themeColor="text1"/>
          <w:left w:val="single" w:sz="8" w:space="0" w:color="2828B4" w:themeColor="text1"/>
          <w:bottom w:val="single" w:sz="8" w:space="0" w:color="2828B4" w:themeColor="text1"/>
          <w:right w:val="single" w:sz="8" w:space="0" w:color="2828B4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2828B4" w:themeColor="text1"/>
          <w:left w:val="single" w:sz="8" w:space="0" w:color="2828B4" w:themeColor="text1"/>
          <w:bottom w:val="single" w:sz="8" w:space="0" w:color="2828B4" w:themeColor="text1"/>
          <w:right w:val="single" w:sz="8" w:space="0" w:color="2828B4" w:themeColor="text1"/>
        </w:tcBorders>
      </w:tcPr>
    </w:tblStylePr>
    <w:tblStylePr w:type="band1Horz">
      <w:tblPr/>
      <w:tcPr>
        <w:tcBorders>
          <w:top w:val="single" w:sz="8" w:space="0" w:color="2828B4" w:themeColor="text1"/>
          <w:left w:val="single" w:sz="8" w:space="0" w:color="2828B4" w:themeColor="text1"/>
          <w:bottom w:val="single" w:sz="8" w:space="0" w:color="2828B4" w:themeColor="text1"/>
          <w:right w:val="single" w:sz="8" w:space="0" w:color="2828B4" w:themeColor="text1"/>
        </w:tcBorders>
      </w:tcPr>
    </w:tblStylePr>
  </w:style>
  <w:style w:type="table" w:styleId="Ombrageclair">
    <w:name w:val="Light Shading"/>
    <w:basedOn w:val="TableauNormal"/>
    <w:uiPriority w:val="60"/>
    <w:rsid w:val="0010332F"/>
    <w:pPr>
      <w:spacing w:after="0" w:line="240" w:lineRule="auto"/>
    </w:pPr>
    <w:rPr>
      <w:color w:val="1E1E86" w:themeColor="text1" w:themeShade="BF"/>
    </w:rPr>
    <w:tblPr>
      <w:tblStyleRowBandSize w:val="1"/>
      <w:tblStyleColBandSize w:val="1"/>
      <w:tblBorders>
        <w:top w:val="single" w:sz="8" w:space="0" w:color="2828B4" w:themeColor="text1"/>
        <w:bottom w:val="single" w:sz="8" w:space="0" w:color="2828B4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2828B4" w:themeColor="text1"/>
          <w:left w:val="nil"/>
          <w:bottom w:val="single" w:sz="8" w:space="0" w:color="2828B4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2828B4" w:themeColor="text1"/>
          <w:left w:val="nil"/>
          <w:bottom w:val="single" w:sz="8" w:space="0" w:color="2828B4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4C4F2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4C4F2" w:themeFill="text1" w:themeFillTint="3F"/>
      </w:tcPr>
    </w:tblStylePr>
  </w:style>
  <w:style w:type="table" w:styleId="Listeclaire-Accent3">
    <w:name w:val="Light List Accent 3"/>
    <w:basedOn w:val="TableauNormal"/>
    <w:uiPriority w:val="61"/>
    <w:rsid w:val="00737A93"/>
    <w:pPr>
      <w:spacing w:after="0" w:line="240" w:lineRule="auto"/>
      <w:jc w:val="center"/>
      <w:outlineLvl w:val="0"/>
    </w:pPr>
    <w:rPr>
      <w:rFonts w:ascii="Open Sans" w:hAnsi="Open Sans"/>
      <w:sz w:val="24"/>
    </w:rPr>
    <w:tblPr>
      <w:tblStyleRowBandSize w:val="1"/>
      <w:tblStyleColBandSize w:val="1"/>
      <w:tblBorders>
        <w:top w:val="single" w:sz="2" w:space="0" w:color="2828B4" w:themeColor="accent3"/>
        <w:left w:val="single" w:sz="2" w:space="0" w:color="2828B4" w:themeColor="accent3"/>
        <w:bottom w:val="single" w:sz="2" w:space="0" w:color="2828B4" w:themeColor="accent3"/>
        <w:right w:val="single" w:sz="2" w:space="0" w:color="2828B4" w:themeColor="accent3"/>
        <w:insideH w:val="single" w:sz="6" w:space="0" w:color="2828B4" w:themeColor="accent3"/>
        <w:insideV w:val="single" w:sz="6" w:space="0" w:color="2828B4" w:themeColor="accent3"/>
      </w:tblBorders>
    </w:tblPr>
    <w:tcPr>
      <w:shd w:val="clear" w:color="auto" w:fill="auto"/>
      <w:vAlign w:val="center"/>
    </w:tc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  <w:left w:val="single" w:sz="6" w:space="0" w:color="FFFFFF" w:themeColor="background1"/>
          <w:bottom w:val="single" w:sz="6" w:space="0" w:color="FFFFFF" w:themeColor="background1"/>
          <w:right w:val="single" w:sz="6" w:space="0" w:color="FFFFFF" w:themeColor="background1"/>
          <w:insideH w:val="single" w:sz="6" w:space="0" w:color="FFFFFF" w:themeColor="background1"/>
          <w:insideV w:val="single" w:sz="6" w:space="0" w:color="FFFFFF" w:themeColor="background1"/>
        </w:tcBorders>
        <w:shd w:val="clear" w:color="auto" w:fill="2828B4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2828B4" w:themeColor="accent3"/>
          <w:left w:val="single" w:sz="8" w:space="0" w:color="2828B4" w:themeColor="accent3"/>
          <w:bottom w:val="single" w:sz="8" w:space="0" w:color="2828B4" w:themeColor="accent3"/>
          <w:right w:val="single" w:sz="8" w:space="0" w:color="2828B4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2828B4" w:themeColor="accent3"/>
          <w:left w:val="single" w:sz="8" w:space="0" w:color="2828B4" w:themeColor="accent3"/>
          <w:bottom w:val="single" w:sz="8" w:space="0" w:color="2828B4" w:themeColor="accent3"/>
          <w:right w:val="single" w:sz="8" w:space="0" w:color="2828B4" w:themeColor="accent3"/>
        </w:tcBorders>
      </w:tcPr>
    </w:tblStylePr>
    <w:tblStylePr w:type="band1Horz">
      <w:tblPr/>
      <w:tcPr>
        <w:tcBorders>
          <w:top w:val="single" w:sz="8" w:space="0" w:color="2828B4" w:themeColor="accent3"/>
          <w:left w:val="single" w:sz="8" w:space="0" w:color="2828B4" w:themeColor="accent3"/>
          <w:bottom w:val="single" w:sz="8" w:space="0" w:color="2828B4" w:themeColor="accent3"/>
          <w:right w:val="single" w:sz="8" w:space="0" w:color="2828B4" w:themeColor="accent3"/>
        </w:tcBorders>
      </w:tcPr>
    </w:tblStylePr>
  </w:style>
  <w:style w:type="paragraph" w:styleId="TM4">
    <w:name w:val="toc 4"/>
    <w:basedOn w:val="Normal"/>
    <w:next w:val="Normal"/>
    <w:autoRedefine/>
    <w:uiPriority w:val="39"/>
    <w:unhideWhenUsed/>
    <w:rsid w:val="00793497"/>
    <w:pPr>
      <w:spacing w:after="0"/>
      <w:ind w:left="660"/>
      <w:jc w:val="left"/>
    </w:pPr>
    <w:rPr>
      <w:rFonts w:cstheme="minorHAnsi"/>
      <w:sz w:val="18"/>
      <w:szCs w:val="18"/>
    </w:rPr>
  </w:style>
  <w:style w:type="paragraph" w:styleId="TM5">
    <w:name w:val="toc 5"/>
    <w:basedOn w:val="Normal"/>
    <w:next w:val="Normal"/>
    <w:autoRedefine/>
    <w:uiPriority w:val="39"/>
    <w:unhideWhenUsed/>
    <w:rsid w:val="00793497"/>
    <w:pPr>
      <w:spacing w:after="0"/>
      <w:ind w:left="880"/>
      <w:jc w:val="left"/>
    </w:pPr>
    <w:rPr>
      <w:rFonts w:cstheme="minorHAnsi"/>
      <w:sz w:val="18"/>
      <w:szCs w:val="18"/>
    </w:rPr>
  </w:style>
  <w:style w:type="paragraph" w:styleId="TM6">
    <w:name w:val="toc 6"/>
    <w:basedOn w:val="Normal"/>
    <w:next w:val="Normal"/>
    <w:autoRedefine/>
    <w:uiPriority w:val="39"/>
    <w:unhideWhenUsed/>
    <w:rsid w:val="00793497"/>
    <w:pPr>
      <w:spacing w:after="0"/>
      <w:ind w:left="1100"/>
      <w:jc w:val="left"/>
    </w:pPr>
    <w:rPr>
      <w:rFonts w:cstheme="minorHAnsi"/>
      <w:sz w:val="18"/>
      <w:szCs w:val="18"/>
    </w:rPr>
  </w:style>
  <w:style w:type="paragraph" w:styleId="TM7">
    <w:name w:val="toc 7"/>
    <w:basedOn w:val="Normal"/>
    <w:next w:val="Normal"/>
    <w:autoRedefine/>
    <w:uiPriority w:val="39"/>
    <w:unhideWhenUsed/>
    <w:rsid w:val="00793497"/>
    <w:pPr>
      <w:spacing w:after="0"/>
      <w:ind w:left="1320"/>
      <w:jc w:val="left"/>
    </w:pPr>
    <w:rPr>
      <w:rFonts w:cstheme="minorHAnsi"/>
      <w:sz w:val="18"/>
      <w:szCs w:val="18"/>
    </w:rPr>
  </w:style>
  <w:style w:type="paragraph" w:styleId="TM8">
    <w:name w:val="toc 8"/>
    <w:basedOn w:val="Normal"/>
    <w:next w:val="Normal"/>
    <w:autoRedefine/>
    <w:uiPriority w:val="39"/>
    <w:unhideWhenUsed/>
    <w:rsid w:val="00793497"/>
    <w:pPr>
      <w:spacing w:after="0"/>
      <w:ind w:left="1540"/>
      <w:jc w:val="left"/>
    </w:pPr>
    <w:rPr>
      <w:rFonts w:cstheme="minorHAnsi"/>
      <w:sz w:val="18"/>
      <w:szCs w:val="18"/>
    </w:rPr>
  </w:style>
  <w:style w:type="paragraph" w:styleId="TM9">
    <w:name w:val="toc 9"/>
    <w:basedOn w:val="Normal"/>
    <w:next w:val="Normal"/>
    <w:autoRedefine/>
    <w:uiPriority w:val="39"/>
    <w:unhideWhenUsed/>
    <w:rsid w:val="00793497"/>
    <w:pPr>
      <w:spacing w:after="0"/>
      <w:ind w:left="1760"/>
      <w:jc w:val="left"/>
    </w:pPr>
    <w:rPr>
      <w:rFonts w:cstheme="minorHAnsi"/>
      <w:sz w:val="18"/>
      <w:szCs w:val="18"/>
    </w:rPr>
  </w:style>
  <w:style w:type="paragraph" w:customStyle="1" w:styleId="puce1">
    <w:name w:val="puce 1"/>
    <w:basedOn w:val="Paragraphedeliste"/>
    <w:link w:val="puce1Car"/>
    <w:qFormat/>
    <w:rsid w:val="0077049A"/>
    <w:pPr>
      <w:numPr>
        <w:numId w:val="2"/>
      </w:numPr>
    </w:pPr>
    <w:rPr>
      <w:shd w:val="clear" w:color="auto" w:fill="FFFFFF"/>
    </w:rPr>
  </w:style>
  <w:style w:type="paragraph" w:customStyle="1" w:styleId="puce2">
    <w:name w:val="puce 2"/>
    <w:basedOn w:val="Paragraphedeliste"/>
    <w:link w:val="puce2Car"/>
    <w:qFormat/>
    <w:rsid w:val="005B1DA0"/>
    <w:pPr>
      <w:numPr>
        <w:ilvl w:val="1"/>
        <w:numId w:val="3"/>
      </w:numPr>
    </w:pPr>
    <w:rPr>
      <w:shd w:val="clear" w:color="auto" w:fill="FFFFFF"/>
    </w:rPr>
  </w:style>
  <w:style w:type="character" w:customStyle="1" w:styleId="ParagraphedelisteCar">
    <w:name w:val="Paragraphe de liste Car"/>
    <w:aliases w:val="Use Case List Paragraph Car,Paragraphe_DAT Car,Paragraphe EI Car,Dot pt Car,Colorful List - Accent 11 Car,No Spacing1 Car,List Paragraph Char Char Char Car,Indicator Text Car,Numbered Para 1 Car,Bullet 1 Car,F5 List Paragraph Car"/>
    <w:basedOn w:val="Policepardfaut"/>
    <w:link w:val="Paragraphedeliste"/>
    <w:uiPriority w:val="34"/>
    <w:rsid w:val="00383444"/>
    <w:rPr>
      <w:rFonts w:ascii="Century Gothic" w:hAnsi="Century Gothic"/>
      <w:sz w:val="20"/>
    </w:rPr>
  </w:style>
  <w:style w:type="character" w:customStyle="1" w:styleId="puce1Car">
    <w:name w:val="puce 1 Car"/>
    <w:basedOn w:val="ParagraphedelisteCar"/>
    <w:link w:val="puce1"/>
    <w:rsid w:val="0077049A"/>
    <w:rPr>
      <w:rFonts w:ascii="Century Gothic" w:hAnsi="Century Gothic"/>
      <w:sz w:val="20"/>
    </w:rPr>
  </w:style>
  <w:style w:type="paragraph" w:customStyle="1" w:styleId="Puce3">
    <w:name w:val="Puce 3"/>
    <w:basedOn w:val="Paragraphedeliste"/>
    <w:link w:val="Puce3Car"/>
    <w:qFormat/>
    <w:rsid w:val="005B1DA0"/>
    <w:pPr>
      <w:numPr>
        <w:ilvl w:val="2"/>
        <w:numId w:val="4"/>
      </w:numPr>
    </w:pPr>
    <w:rPr>
      <w:shd w:val="clear" w:color="auto" w:fill="FFFFFF"/>
    </w:rPr>
  </w:style>
  <w:style w:type="character" w:customStyle="1" w:styleId="puce2Car">
    <w:name w:val="puce 2 Car"/>
    <w:basedOn w:val="ParagraphedelisteCar"/>
    <w:link w:val="puce2"/>
    <w:rsid w:val="005B1DA0"/>
    <w:rPr>
      <w:rFonts w:ascii="Century Gothic" w:hAnsi="Century Gothic"/>
      <w:sz w:val="20"/>
    </w:rPr>
  </w:style>
  <w:style w:type="paragraph" w:customStyle="1" w:styleId="Puce4">
    <w:name w:val="Puce 4"/>
    <w:basedOn w:val="Paragraphedeliste"/>
    <w:link w:val="Puce4Car"/>
    <w:qFormat/>
    <w:rsid w:val="005B1DA0"/>
    <w:pPr>
      <w:numPr>
        <w:ilvl w:val="3"/>
        <w:numId w:val="5"/>
      </w:numPr>
    </w:pPr>
    <w:rPr>
      <w:shd w:val="clear" w:color="auto" w:fill="FFFFFF"/>
    </w:rPr>
  </w:style>
  <w:style w:type="character" w:customStyle="1" w:styleId="Puce3Car">
    <w:name w:val="Puce 3 Car"/>
    <w:basedOn w:val="ParagraphedelisteCar"/>
    <w:link w:val="Puce3"/>
    <w:rsid w:val="005B1DA0"/>
    <w:rPr>
      <w:rFonts w:ascii="Century Gothic" w:hAnsi="Century Gothic"/>
      <w:sz w:val="20"/>
    </w:rPr>
  </w:style>
  <w:style w:type="table" w:styleId="TableauGrille4-Accentuation6">
    <w:name w:val="Grid Table 4 Accent 6"/>
    <w:aliases w:val="Tableau NeS"/>
    <w:basedOn w:val="TableauNormal"/>
    <w:uiPriority w:val="49"/>
    <w:rsid w:val="00036DB8"/>
    <w:pPr>
      <w:spacing w:after="0" w:line="240" w:lineRule="auto"/>
    </w:pPr>
    <w:tblPr>
      <w:tblStyleRowBandSize w:val="1"/>
      <w:tblStyleColBandSize w:val="1"/>
      <w:tblBorders>
        <w:top w:val="single" w:sz="8" w:space="0" w:color="273271"/>
        <w:left w:val="single" w:sz="8" w:space="0" w:color="273271"/>
        <w:bottom w:val="single" w:sz="8" w:space="0" w:color="273271"/>
        <w:right w:val="single" w:sz="8" w:space="0" w:color="273271"/>
        <w:insideH w:val="single" w:sz="8" w:space="0" w:color="273271"/>
        <w:insideV w:val="single" w:sz="8" w:space="0" w:color="273271"/>
      </w:tblBorders>
    </w:tblPr>
    <w:tblStylePr w:type="firstRow">
      <w:rPr>
        <w:rFonts w:asciiTheme="minorHAnsi" w:hAnsiTheme="minorHAnsi"/>
        <w:b/>
        <w:bCs/>
        <w:color w:val="FFFFFF" w:themeColor="background1"/>
        <w:sz w:val="22"/>
      </w:rPr>
      <w:tblPr/>
      <w:tcPr>
        <w:shd w:val="clear" w:color="auto" w:fill="2828B4" w:themeFill="accent3"/>
      </w:tcPr>
    </w:tblStylePr>
    <w:tblStylePr w:type="lastRow">
      <w:rPr>
        <w:b/>
        <w:bCs/>
      </w:rPr>
      <w:tblPr/>
      <w:tcPr>
        <w:tcBorders>
          <w:top w:val="double" w:sz="4" w:space="0" w:color="78AAE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4EDFA" w:themeFill="accent6" w:themeFillTint="33"/>
      </w:tcPr>
    </w:tblStylePr>
    <w:tblStylePr w:type="band1Horz">
      <w:tblPr/>
      <w:tcPr>
        <w:shd w:val="clear" w:color="auto" w:fill="E4EDFA" w:themeFill="accent6" w:themeFillTint="33"/>
      </w:tcPr>
    </w:tblStylePr>
  </w:style>
  <w:style w:type="character" w:customStyle="1" w:styleId="Puce4Car">
    <w:name w:val="Puce 4 Car"/>
    <w:basedOn w:val="ParagraphedelisteCar"/>
    <w:link w:val="Puce4"/>
    <w:rsid w:val="005B1DA0"/>
    <w:rPr>
      <w:rFonts w:ascii="Century Gothic" w:hAnsi="Century Gothic"/>
      <w:sz w:val="20"/>
    </w:rPr>
  </w:style>
  <w:style w:type="character" w:styleId="Mentionnonrsolue">
    <w:name w:val="Unresolved Mention"/>
    <w:basedOn w:val="Policepardfaut"/>
    <w:uiPriority w:val="99"/>
    <w:semiHidden/>
    <w:unhideWhenUsed/>
    <w:rsid w:val="00765F08"/>
    <w:rPr>
      <w:color w:val="605E5C"/>
      <w:shd w:val="clear" w:color="auto" w:fill="E1DFDD"/>
    </w:rPr>
  </w:style>
  <w:style w:type="paragraph" w:styleId="NormalWeb">
    <w:name w:val="Normal (Web)"/>
    <w:basedOn w:val="Normal"/>
    <w:uiPriority w:val="99"/>
    <w:unhideWhenUsed/>
    <w:rsid w:val="00765F08"/>
    <w:pPr>
      <w:spacing w:before="100" w:beforeAutospacing="1" w:after="100" w:afterAutospacing="1" w:line="240" w:lineRule="auto"/>
      <w:jc w:val="left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table" w:customStyle="1" w:styleId="Style1">
    <w:name w:val="Style1"/>
    <w:basedOn w:val="TableauNormal"/>
    <w:uiPriority w:val="99"/>
    <w:rsid w:val="001A05EA"/>
    <w:pPr>
      <w:spacing w:after="0" w:line="240" w:lineRule="auto"/>
    </w:pPr>
    <w:tblPr/>
  </w:style>
  <w:style w:type="table" w:styleId="TableauGrille4-Accentuation4">
    <w:name w:val="Grid Table 4 Accent 4"/>
    <w:basedOn w:val="TableauNormal"/>
    <w:uiPriority w:val="49"/>
    <w:rsid w:val="00E85B26"/>
    <w:pPr>
      <w:spacing w:after="0" w:line="240" w:lineRule="auto"/>
    </w:pPr>
    <w:tblPr>
      <w:tblStyleRowBandSize w:val="1"/>
      <w:tblStyleColBandSize w:val="1"/>
      <w:tblBorders>
        <w:top w:val="single" w:sz="4" w:space="0" w:color="A190D8" w:themeColor="accent4" w:themeTint="99"/>
        <w:left w:val="single" w:sz="4" w:space="0" w:color="A190D8" w:themeColor="accent4" w:themeTint="99"/>
        <w:bottom w:val="single" w:sz="4" w:space="0" w:color="A190D8" w:themeColor="accent4" w:themeTint="99"/>
        <w:right w:val="single" w:sz="4" w:space="0" w:color="A190D8" w:themeColor="accent4" w:themeTint="99"/>
        <w:insideH w:val="single" w:sz="4" w:space="0" w:color="A190D8" w:themeColor="accent4" w:themeTint="99"/>
        <w:insideV w:val="single" w:sz="4" w:space="0" w:color="A190D8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446BE" w:themeColor="accent4"/>
          <w:left w:val="single" w:sz="4" w:space="0" w:color="6446BE" w:themeColor="accent4"/>
          <w:bottom w:val="single" w:sz="4" w:space="0" w:color="6446BE" w:themeColor="accent4"/>
          <w:right w:val="single" w:sz="4" w:space="0" w:color="6446BE" w:themeColor="accent4"/>
          <w:insideH w:val="nil"/>
          <w:insideV w:val="nil"/>
        </w:tcBorders>
        <w:shd w:val="clear" w:color="auto" w:fill="6446BE" w:themeFill="accent4"/>
      </w:tcPr>
    </w:tblStylePr>
    <w:tblStylePr w:type="lastRow">
      <w:rPr>
        <w:b/>
        <w:bCs/>
      </w:rPr>
      <w:tblPr/>
      <w:tcPr>
        <w:tcBorders>
          <w:top w:val="double" w:sz="4" w:space="0" w:color="6446BE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AF2" w:themeFill="accent4" w:themeFillTint="33"/>
      </w:tcPr>
    </w:tblStylePr>
    <w:tblStylePr w:type="band1Horz">
      <w:tblPr/>
      <w:tcPr>
        <w:shd w:val="clear" w:color="auto" w:fill="DFDAF2" w:themeFill="accent4" w:themeFillTint="33"/>
      </w:tcPr>
    </w:tblStylePr>
  </w:style>
  <w:style w:type="table" w:styleId="TableauGrille4-Accentuation2">
    <w:name w:val="Grid Table 4 Accent 2"/>
    <w:basedOn w:val="TableauNormal"/>
    <w:uiPriority w:val="49"/>
    <w:rsid w:val="00036DB8"/>
    <w:pPr>
      <w:spacing w:after="0" w:line="240" w:lineRule="auto"/>
    </w:pPr>
    <w:tblPr>
      <w:tblStyleRowBandSize w:val="1"/>
      <w:tblStyleColBandSize w:val="1"/>
      <w:tblBorders>
        <w:top w:val="single" w:sz="4" w:space="0" w:color="5872C1" w:themeColor="accent2" w:themeTint="99"/>
        <w:left w:val="single" w:sz="4" w:space="0" w:color="5872C1" w:themeColor="accent2" w:themeTint="99"/>
        <w:bottom w:val="single" w:sz="4" w:space="0" w:color="5872C1" w:themeColor="accent2" w:themeTint="99"/>
        <w:right w:val="single" w:sz="4" w:space="0" w:color="5872C1" w:themeColor="accent2" w:themeTint="99"/>
        <w:insideH w:val="single" w:sz="4" w:space="0" w:color="5872C1" w:themeColor="accent2" w:themeTint="99"/>
        <w:insideV w:val="single" w:sz="4" w:space="0" w:color="5872C1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23325F" w:themeColor="accent2"/>
          <w:left w:val="single" w:sz="4" w:space="0" w:color="23325F" w:themeColor="accent2"/>
          <w:bottom w:val="single" w:sz="4" w:space="0" w:color="23325F" w:themeColor="accent2"/>
          <w:right w:val="single" w:sz="4" w:space="0" w:color="23325F" w:themeColor="accent2"/>
          <w:insideH w:val="nil"/>
          <w:insideV w:val="nil"/>
        </w:tcBorders>
        <w:shd w:val="clear" w:color="auto" w:fill="23325F" w:themeFill="accent2"/>
      </w:tcPr>
    </w:tblStylePr>
    <w:tblStylePr w:type="lastRow">
      <w:rPr>
        <w:b/>
        <w:bCs/>
      </w:rPr>
      <w:tblPr/>
      <w:tcPr>
        <w:tcBorders>
          <w:top w:val="double" w:sz="4" w:space="0" w:color="23325F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7D0EA" w:themeFill="accent2" w:themeFillTint="33"/>
      </w:tcPr>
    </w:tblStylePr>
    <w:tblStylePr w:type="band1Horz">
      <w:tblPr/>
      <w:tcPr>
        <w:shd w:val="clear" w:color="auto" w:fill="C7D0EA" w:themeFill="accent2" w:themeFillTint="33"/>
      </w:tcPr>
    </w:tblStylePr>
  </w:style>
  <w:style w:type="table" w:customStyle="1" w:styleId="Style2">
    <w:name w:val="Style2"/>
    <w:basedOn w:val="TableauNormal"/>
    <w:uiPriority w:val="99"/>
    <w:rsid w:val="00036DB8"/>
    <w:pPr>
      <w:spacing w:after="0" w:line="240" w:lineRule="auto"/>
    </w:pPr>
    <w:tblPr/>
    <w:tcPr>
      <w:shd w:val="clear" w:color="auto" w:fill="E7ECF8"/>
    </w:tcPr>
  </w:style>
  <w:style w:type="table" w:customStyle="1" w:styleId="Style3">
    <w:name w:val="Style3"/>
    <w:basedOn w:val="TableauNormal"/>
    <w:uiPriority w:val="99"/>
    <w:rsid w:val="00036DB8"/>
    <w:pPr>
      <w:spacing w:after="0" w:line="240" w:lineRule="auto"/>
    </w:pPr>
    <w:rPr>
      <w:rFonts w:ascii="Century Gothic" w:hAnsi="Century Gothic"/>
    </w:rPr>
    <w:tblPr/>
  </w:style>
  <w:style w:type="table" w:styleId="TableauGrille4">
    <w:name w:val="Grid Table 4"/>
    <w:basedOn w:val="TableauNormal"/>
    <w:uiPriority w:val="49"/>
    <w:rsid w:val="008A0AB6"/>
    <w:pPr>
      <w:spacing w:after="0" w:line="240" w:lineRule="auto"/>
    </w:pPr>
    <w:tblPr>
      <w:tblStyleRowBandSize w:val="1"/>
      <w:tblStyleColBandSize w:val="1"/>
      <w:tblBorders>
        <w:top w:val="single" w:sz="4" w:space="0" w:color="7070DF" w:themeColor="text1" w:themeTint="99"/>
        <w:left w:val="single" w:sz="4" w:space="0" w:color="7070DF" w:themeColor="text1" w:themeTint="99"/>
        <w:bottom w:val="single" w:sz="4" w:space="0" w:color="7070DF" w:themeColor="text1" w:themeTint="99"/>
        <w:right w:val="single" w:sz="4" w:space="0" w:color="7070DF" w:themeColor="text1" w:themeTint="99"/>
        <w:insideH w:val="single" w:sz="4" w:space="0" w:color="7070DF" w:themeColor="text1" w:themeTint="99"/>
        <w:insideV w:val="single" w:sz="4" w:space="0" w:color="7070DF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2828B4" w:themeColor="text1"/>
          <w:left w:val="single" w:sz="4" w:space="0" w:color="2828B4" w:themeColor="text1"/>
          <w:bottom w:val="single" w:sz="4" w:space="0" w:color="2828B4" w:themeColor="text1"/>
          <w:right w:val="single" w:sz="4" w:space="0" w:color="2828B4" w:themeColor="text1"/>
          <w:insideH w:val="nil"/>
          <w:insideV w:val="nil"/>
        </w:tcBorders>
        <w:shd w:val="clear" w:color="auto" w:fill="2828B4" w:themeFill="text1"/>
      </w:tcPr>
    </w:tblStylePr>
    <w:tblStylePr w:type="lastRow">
      <w:rPr>
        <w:b/>
        <w:bCs/>
      </w:rPr>
      <w:tblPr/>
      <w:tcPr>
        <w:tcBorders>
          <w:top w:val="double" w:sz="4" w:space="0" w:color="2828B4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FCFF4" w:themeFill="text1" w:themeFillTint="33"/>
      </w:tcPr>
    </w:tblStylePr>
    <w:tblStylePr w:type="band1Horz">
      <w:tblPr/>
      <w:tcPr>
        <w:shd w:val="clear" w:color="auto" w:fill="CFCFF4" w:themeFill="text1" w:themeFillTint="33"/>
      </w:tcPr>
    </w:tblStylePr>
  </w:style>
  <w:style w:type="table" w:styleId="TableauGrille4-Accentuation1">
    <w:name w:val="Grid Table 4 Accent 1"/>
    <w:basedOn w:val="TableauNormal"/>
    <w:uiPriority w:val="49"/>
    <w:rsid w:val="008A0AB6"/>
    <w:pPr>
      <w:spacing w:after="0" w:line="240" w:lineRule="auto"/>
    </w:pPr>
    <w:tblPr>
      <w:tblStyleRowBandSize w:val="1"/>
      <w:tblStyleColBandSize w:val="1"/>
      <w:tblBorders>
        <w:top w:val="single" w:sz="4" w:space="0" w:color="F996A9" w:themeColor="accent1" w:themeTint="99"/>
        <w:left w:val="single" w:sz="4" w:space="0" w:color="F996A9" w:themeColor="accent1" w:themeTint="99"/>
        <w:bottom w:val="single" w:sz="4" w:space="0" w:color="F996A9" w:themeColor="accent1" w:themeTint="99"/>
        <w:right w:val="single" w:sz="4" w:space="0" w:color="F996A9" w:themeColor="accent1" w:themeTint="99"/>
        <w:insideH w:val="single" w:sz="4" w:space="0" w:color="F996A9" w:themeColor="accent1" w:themeTint="99"/>
        <w:insideV w:val="single" w:sz="4" w:space="0" w:color="F996A9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55070" w:themeColor="accent1"/>
          <w:left w:val="single" w:sz="4" w:space="0" w:color="F55070" w:themeColor="accent1"/>
          <w:bottom w:val="single" w:sz="4" w:space="0" w:color="F55070" w:themeColor="accent1"/>
          <w:right w:val="single" w:sz="4" w:space="0" w:color="F55070" w:themeColor="accent1"/>
          <w:insideH w:val="nil"/>
          <w:insideV w:val="nil"/>
        </w:tcBorders>
        <w:shd w:val="clear" w:color="auto" w:fill="F55070" w:themeFill="accent1"/>
      </w:tcPr>
    </w:tblStylePr>
    <w:tblStylePr w:type="lastRow">
      <w:rPr>
        <w:b/>
        <w:bCs/>
      </w:rPr>
      <w:tblPr/>
      <w:tcPr>
        <w:tcBorders>
          <w:top w:val="double" w:sz="4" w:space="0" w:color="F55070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DCE2" w:themeFill="accent1" w:themeFillTint="33"/>
      </w:tcPr>
    </w:tblStylePr>
    <w:tblStylePr w:type="band1Horz">
      <w:tblPr/>
      <w:tcPr>
        <w:shd w:val="clear" w:color="auto" w:fill="FDDCE2" w:themeFill="accent1" w:themeFillTint="33"/>
      </w:tcPr>
    </w:tblStylePr>
  </w:style>
  <w:style w:type="table" w:styleId="TableauGrille5Fonc">
    <w:name w:val="Grid Table 5 Dark"/>
    <w:basedOn w:val="TableauNormal"/>
    <w:uiPriority w:val="50"/>
    <w:rsid w:val="008A0AB6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FCFF4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2828B4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2828B4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2828B4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2828B4" w:themeFill="text1"/>
      </w:tcPr>
    </w:tblStylePr>
    <w:tblStylePr w:type="band1Vert">
      <w:tblPr/>
      <w:tcPr>
        <w:shd w:val="clear" w:color="auto" w:fill="A0A0EA" w:themeFill="text1" w:themeFillTint="66"/>
      </w:tcPr>
    </w:tblStylePr>
    <w:tblStylePr w:type="band1Horz">
      <w:tblPr/>
      <w:tcPr>
        <w:shd w:val="clear" w:color="auto" w:fill="A0A0EA" w:themeFill="text1" w:themeFillTint="66"/>
      </w:tcPr>
    </w:tblStylePr>
  </w:style>
  <w:style w:type="table" w:styleId="TableauGrille4-Accentuation5">
    <w:name w:val="Grid Table 4 Accent 5"/>
    <w:basedOn w:val="TableauNormal"/>
    <w:uiPriority w:val="49"/>
    <w:rsid w:val="00030C46"/>
    <w:pPr>
      <w:spacing w:after="0" w:line="240" w:lineRule="auto"/>
    </w:pPr>
    <w:tblPr>
      <w:tblStyleRowBandSize w:val="1"/>
      <w:tblStyleColBandSize w:val="1"/>
      <w:tblInd w:w="0" w:type="nil"/>
      <w:tblBorders>
        <w:top w:val="single" w:sz="4" w:space="0" w:color="A8A8E7" w:themeColor="accent5" w:themeTint="99"/>
        <w:left w:val="single" w:sz="4" w:space="0" w:color="A8A8E7" w:themeColor="accent5" w:themeTint="99"/>
        <w:bottom w:val="single" w:sz="4" w:space="0" w:color="A8A8E7" w:themeColor="accent5" w:themeTint="99"/>
        <w:right w:val="single" w:sz="4" w:space="0" w:color="A8A8E7" w:themeColor="accent5" w:themeTint="99"/>
        <w:insideH w:val="single" w:sz="4" w:space="0" w:color="A8A8E7" w:themeColor="accent5" w:themeTint="99"/>
        <w:insideV w:val="single" w:sz="4" w:space="0" w:color="A8A8E7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E6ED7" w:themeColor="accent5"/>
          <w:left w:val="single" w:sz="4" w:space="0" w:color="6E6ED7" w:themeColor="accent5"/>
          <w:bottom w:val="single" w:sz="4" w:space="0" w:color="6E6ED7" w:themeColor="accent5"/>
          <w:right w:val="single" w:sz="4" w:space="0" w:color="6E6ED7" w:themeColor="accent5"/>
          <w:insideH w:val="nil"/>
          <w:insideV w:val="nil"/>
        </w:tcBorders>
        <w:shd w:val="clear" w:color="auto" w:fill="6E6ED7" w:themeFill="accent5"/>
      </w:tcPr>
    </w:tblStylePr>
    <w:tblStylePr w:type="lastRow">
      <w:rPr>
        <w:b/>
        <w:bCs/>
      </w:rPr>
      <w:tblPr/>
      <w:tcPr>
        <w:tcBorders>
          <w:top w:val="double" w:sz="4" w:space="0" w:color="6E6ED7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2F7" w:themeFill="accent5" w:themeFillTint="33"/>
      </w:tcPr>
    </w:tblStylePr>
    <w:tblStylePr w:type="band1Horz">
      <w:tblPr/>
      <w:tcPr>
        <w:shd w:val="clear" w:color="auto" w:fill="E2E2F7" w:themeFill="accent5" w:themeFillTint="33"/>
      </w:tcPr>
    </w:tblStylePr>
  </w:style>
  <w:style w:type="character" w:styleId="Lienhypertextesuivivisit">
    <w:name w:val="FollowedHyperlink"/>
    <w:basedOn w:val="Policepardfaut"/>
    <w:uiPriority w:val="99"/>
    <w:semiHidden/>
    <w:unhideWhenUsed/>
    <w:rsid w:val="004B1A05"/>
    <w:rPr>
      <w:color w:val="FAB9C6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2757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437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462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15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37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243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17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6910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7152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5235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8065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3215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243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174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095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5416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3295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1449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218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6851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3800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2861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9878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794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7075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6463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7068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8819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4838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2573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425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478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2288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4959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8233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735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38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1352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3946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423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2209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8108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206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1670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7878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778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hyperlink" Target="https://www.securnes.fr/media-files/48925/secur-nes_modele-de-fiche-visiteur.docx" TargetMode="External"/><Relationship Id="rId1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30.svg"/><Relationship Id="rId17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header" Target="header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20.png"/><Relationship Id="rId5" Type="http://schemas.openxmlformats.org/officeDocument/2006/relationships/webSettings" Target="webSettings.xml"/><Relationship Id="rId15" Type="http://schemas.openxmlformats.org/officeDocument/2006/relationships/footer" Target="footer1.xml"/><Relationship Id="rId10" Type="http://schemas.openxmlformats.org/officeDocument/2006/relationships/image" Target="media/image3.svg"/><Relationship Id="rId19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header" Target="header1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4" Type="http://schemas.openxmlformats.org/officeDocument/2006/relationships/font" Target="fonts/font4.odttf"/></Relationships>
</file>

<file path=word/_rels/footer2.xml.rels><?xml version="1.0" encoding="UTF-8" standalone="yes"?>
<Relationships xmlns="http://schemas.openxmlformats.org/package/2006/relationships"><Relationship Id="rId2" Type="http://schemas.openxmlformats.org/officeDocument/2006/relationships/image" Target="media/image7.png"/><Relationship Id="rId1" Type="http://schemas.openxmlformats.org/officeDocument/2006/relationships/image" Target="media/image6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5.svg"/><Relationship Id="rId1" Type="http://schemas.openxmlformats.org/officeDocument/2006/relationships/image" Target="media/image4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mcholot\Downloads\S&#233;cur'NeS_modele_Document.dotx" TargetMode="External"/></Relationships>
</file>

<file path=word/theme/theme1.xml><?xml version="1.0" encoding="utf-8"?>
<a:theme xmlns:a="http://schemas.openxmlformats.org/drawingml/2006/main" name="Thème1">
  <a:themeElements>
    <a:clrScheme name="Norm'Uni">
      <a:dk1>
        <a:srgbClr val="2828B4"/>
      </a:dk1>
      <a:lt1>
        <a:sysClr val="window" lastClr="FFFFFF"/>
      </a:lt1>
      <a:dk2>
        <a:srgbClr val="23325F"/>
      </a:dk2>
      <a:lt2>
        <a:srgbClr val="E7E6E6"/>
      </a:lt2>
      <a:accent1>
        <a:srgbClr val="F55070"/>
      </a:accent1>
      <a:accent2>
        <a:srgbClr val="23325F"/>
      </a:accent2>
      <a:accent3>
        <a:srgbClr val="2828B4"/>
      </a:accent3>
      <a:accent4>
        <a:srgbClr val="6446BE"/>
      </a:accent4>
      <a:accent5>
        <a:srgbClr val="6E6ED7"/>
      </a:accent5>
      <a:accent6>
        <a:srgbClr val="78AAE6"/>
      </a:accent6>
      <a:hlink>
        <a:srgbClr val="F55070"/>
      </a:hlink>
      <a:folHlink>
        <a:srgbClr val="FAB9C6"/>
      </a:folHlink>
    </a:clrScheme>
    <a:fontScheme name="Personnalisé 1">
      <a:majorFont>
        <a:latin typeface="PT Sans"/>
        <a:ea typeface=""/>
        <a:cs typeface=""/>
      </a:majorFont>
      <a:minorFont>
        <a:latin typeface="Open Sans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Thème1" id="{F1060D85-32B3-4CAB-AE79-2B3958FAD509}" vid="{513B0663-4980-45C4-8B60-14C9A2A611C7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A70F9D2-D6EA-45A9-9F60-98D980CBB87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Sécur'NeS_modele_Document</Template>
  <TotalTime>254</TotalTime>
  <Pages>5</Pages>
  <Words>692</Words>
  <Characters>3812</Characters>
  <Application>Microsoft Office Word</Application>
  <DocSecurity>0</DocSecurity>
  <Lines>31</Lines>
  <Paragraphs>8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Matthieu CHOLOT</dc:creator>
  <cp:lastModifiedBy>Matthieu CHOLOT</cp:lastModifiedBy>
  <cp:revision>44</cp:revision>
  <cp:lastPrinted>2025-08-01T12:15:00Z</cp:lastPrinted>
  <dcterms:created xsi:type="dcterms:W3CDTF">2025-05-20T13:37:00Z</dcterms:created>
  <dcterms:modified xsi:type="dcterms:W3CDTF">2025-09-22T14:37:00Z</dcterms:modified>
</cp:coreProperties>
</file>